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19767" w14:textId="77777777" w:rsidR="000E3727" w:rsidRDefault="005A2CE1">
      <w:pPr>
        <w:spacing w:after="0" w:line="259" w:lineRule="auto"/>
        <w:ind w:left="0" w:firstLine="0"/>
      </w:pPr>
      <w:r>
        <w:rPr>
          <w:rFonts w:ascii="Calibri" w:eastAsia="Calibri" w:hAnsi="Calibri" w:cs="Calibri"/>
          <w:b/>
          <w:sz w:val="32"/>
        </w:rPr>
        <w:t>Table des matières</w:t>
      </w:r>
    </w:p>
    <w:sdt>
      <w:sdtPr>
        <w:rPr>
          <w:rFonts w:ascii="Arial" w:eastAsia="Arial" w:hAnsi="Arial" w:cs="Arial"/>
          <w:sz w:val="18"/>
        </w:rPr>
        <w:id w:val="-1397739046"/>
        <w:docPartObj>
          <w:docPartGallery w:val="Table of Contents"/>
        </w:docPartObj>
      </w:sdtPr>
      <w:sdtEndPr/>
      <w:sdtContent>
        <w:p w14:paraId="60A9F041" w14:textId="5661008C" w:rsidR="000E3727" w:rsidRDefault="005A2CE1">
          <w:pPr>
            <w:pStyle w:val="TM1"/>
            <w:tabs>
              <w:tab w:val="right" w:leader="dot" w:pos="9638"/>
            </w:tabs>
          </w:pPr>
          <w:r>
            <w:fldChar w:fldCharType="begin"/>
          </w:r>
          <w:r>
            <w:instrText xml:space="preserve"> TOC \o "1-3" \h \z \u </w:instrText>
          </w:r>
          <w:r>
            <w:fldChar w:fldCharType="separate"/>
          </w:r>
          <w:hyperlink w:anchor="_Toc6386">
            <w:r>
              <w:t>1. Introduction</w:t>
            </w:r>
            <w:r>
              <w:tab/>
            </w:r>
            <w:r>
              <w:fldChar w:fldCharType="begin"/>
            </w:r>
            <w:r>
              <w:instrText>PAGEREF _Toc6386 \h</w:instrText>
            </w:r>
            <w:r>
              <w:fldChar w:fldCharType="separate"/>
            </w:r>
            <w:r w:rsidR="00011F27">
              <w:rPr>
                <w:noProof/>
              </w:rPr>
              <w:t>2</w:t>
            </w:r>
            <w:r>
              <w:fldChar w:fldCharType="end"/>
            </w:r>
          </w:hyperlink>
        </w:p>
        <w:p w14:paraId="7272E366" w14:textId="32092CFF" w:rsidR="000E3727" w:rsidRDefault="00CA3AD9">
          <w:pPr>
            <w:pStyle w:val="TM1"/>
            <w:tabs>
              <w:tab w:val="right" w:leader="dot" w:pos="9638"/>
            </w:tabs>
          </w:pPr>
          <w:hyperlink w:anchor="_Toc6387">
            <w:r w:rsidR="005A2CE1">
              <w:t>2. Propriétés physiques du bus I²C</w:t>
            </w:r>
            <w:r w:rsidR="005A2CE1">
              <w:tab/>
            </w:r>
            <w:r w:rsidR="005A2CE1">
              <w:fldChar w:fldCharType="begin"/>
            </w:r>
            <w:r w:rsidR="005A2CE1">
              <w:instrText>PAGEREF _Toc6387 \h</w:instrText>
            </w:r>
            <w:r w:rsidR="005A2CE1">
              <w:fldChar w:fldCharType="separate"/>
            </w:r>
            <w:r w:rsidR="00011F27">
              <w:rPr>
                <w:noProof/>
              </w:rPr>
              <w:t>2</w:t>
            </w:r>
            <w:r w:rsidR="005A2CE1">
              <w:fldChar w:fldCharType="end"/>
            </w:r>
          </w:hyperlink>
        </w:p>
        <w:p w14:paraId="3C8AC594" w14:textId="70B638C7" w:rsidR="000E3727" w:rsidRDefault="00CA3AD9">
          <w:pPr>
            <w:pStyle w:val="TM2"/>
            <w:tabs>
              <w:tab w:val="right" w:leader="dot" w:pos="9638"/>
            </w:tabs>
          </w:pPr>
          <w:hyperlink w:anchor="_Toc6388">
            <w:r w:rsidR="005A2CE1">
              <w:t>2.1. Le support physique</w:t>
            </w:r>
            <w:r w:rsidR="005A2CE1">
              <w:tab/>
            </w:r>
            <w:r w:rsidR="005A2CE1">
              <w:fldChar w:fldCharType="begin"/>
            </w:r>
            <w:r w:rsidR="005A2CE1">
              <w:instrText>PAGEREF _Toc6388 \h</w:instrText>
            </w:r>
            <w:r w:rsidR="005A2CE1">
              <w:fldChar w:fldCharType="separate"/>
            </w:r>
            <w:r w:rsidR="00011F27">
              <w:rPr>
                <w:noProof/>
              </w:rPr>
              <w:t>2</w:t>
            </w:r>
            <w:r w:rsidR="005A2CE1">
              <w:fldChar w:fldCharType="end"/>
            </w:r>
          </w:hyperlink>
        </w:p>
        <w:p w14:paraId="32CA8C9E" w14:textId="229A8371" w:rsidR="000E3727" w:rsidRDefault="00CA3AD9">
          <w:pPr>
            <w:pStyle w:val="TM2"/>
            <w:tabs>
              <w:tab w:val="right" w:leader="dot" w:pos="9638"/>
            </w:tabs>
          </w:pPr>
          <w:hyperlink w:anchor="_Toc6389">
            <w:r w:rsidR="005A2CE1">
              <w:t>2.2. Synoptique d'une liaison I²C</w:t>
            </w:r>
            <w:r w:rsidR="005A2CE1">
              <w:tab/>
            </w:r>
            <w:r w:rsidR="005A2CE1">
              <w:fldChar w:fldCharType="begin"/>
            </w:r>
            <w:r w:rsidR="005A2CE1">
              <w:instrText>PAGEREF _Toc6389 \h</w:instrText>
            </w:r>
            <w:r w:rsidR="005A2CE1">
              <w:fldChar w:fldCharType="separate"/>
            </w:r>
            <w:r w:rsidR="00011F27">
              <w:rPr>
                <w:noProof/>
              </w:rPr>
              <w:t>3</w:t>
            </w:r>
            <w:r w:rsidR="005A2CE1">
              <w:fldChar w:fldCharType="end"/>
            </w:r>
          </w:hyperlink>
        </w:p>
        <w:p w14:paraId="1F8158AD" w14:textId="57D8CC1E" w:rsidR="000E3727" w:rsidRDefault="00CA3AD9">
          <w:pPr>
            <w:pStyle w:val="TM2"/>
            <w:tabs>
              <w:tab w:val="right" w:leader="dot" w:pos="9638"/>
            </w:tabs>
          </w:pPr>
          <w:hyperlink w:anchor="_Toc6390">
            <w:r w:rsidR="005A2CE1">
              <w:t>2.3. Arbitrage</w:t>
            </w:r>
            <w:r w:rsidR="005A2CE1">
              <w:tab/>
            </w:r>
            <w:r w:rsidR="005A2CE1">
              <w:fldChar w:fldCharType="begin"/>
            </w:r>
            <w:r w:rsidR="005A2CE1">
              <w:instrText>PAGEREF _Toc6390 \h</w:instrText>
            </w:r>
            <w:r w:rsidR="005A2CE1">
              <w:fldChar w:fldCharType="separate"/>
            </w:r>
            <w:r w:rsidR="00011F27">
              <w:rPr>
                <w:noProof/>
              </w:rPr>
              <w:t>3</w:t>
            </w:r>
            <w:r w:rsidR="005A2CE1">
              <w:fldChar w:fldCharType="end"/>
            </w:r>
          </w:hyperlink>
        </w:p>
        <w:p w14:paraId="40339F11" w14:textId="3FA22519" w:rsidR="000E3727" w:rsidRDefault="00CA3AD9">
          <w:pPr>
            <w:pStyle w:val="TM2"/>
            <w:tabs>
              <w:tab w:val="right" w:leader="dot" w:pos="9638"/>
            </w:tabs>
          </w:pPr>
          <w:hyperlink w:anchor="_Toc6391">
            <w:r w:rsidR="005A2CE1">
              <w:t>2.4. Version du bus</w:t>
            </w:r>
            <w:r w:rsidR="005A2CE1">
              <w:tab/>
            </w:r>
            <w:r w:rsidR="005A2CE1">
              <w:fldChar w:fldCharType="begin"/>
            </w:r>
            <w:r w:rsidR="005A2CE1">
              <w:instrText>PAGEREF _Toc6391 \h</w:instrText>
            </w:r>
            <w:r w:rsidR="005A2CE1">
              <w:fldChar w:fldCharType="separate"/>
            </w:r>
            <w:r w:rsidR="00011F27">
              <w:rPr>
                <w:noProof/>
              </w:rPr>
              <w:t>4</w:t>
            </w:r>
            <w:r w:rsidR="005A2CE1">
              <w:fldChar w:fldCharType="end"/>
            </w:r>
          </w:hyperlink>
        </w:p>
        <w:p w14:paraId="176A2E30" w14:textId="2F25005D" w:rsidR="000E3727" w:rsidRDefault="00CA3AD9">
          <w:pPr>
            <w:pStyle w:val="TM1"/>
            <w:tabs>
              <w:tab w:val="right" w:leader="dot" w:pos="9638"/>
            </w:tabs>
          </w:pPr>
          <w:hyperlink w:anchor="_Toc6392">
            <w:r w:rsidR="005A2CE1">
              <w:t>3. Le bus i2c</w:t>
            </w:r>
            <w:r w:rsidR="005A2CE1">
              <w:tab/>
            </w:r>
            <w:r w:rsidR="005A2CE1">
              <w:fldChar w:fldCharType="begin"/>
            </w:r>
            <w:r w:rsidR="005A2CE1">
              <w:instrText>PAGEREF _Toc6392 \h</w:instrText>
            </w:r>
            <w:r w:rsidR="005A2CE1">
              <w:fldChar w:fldCharType="separate"/>
            </w:r>
            <w:r w:rsidR="00011F27">
              <w:rPr>
                <w:noProof/>
              </w:rPr>
              <w:t>4</w:t>
            </w:r>
            <w:r w:rsidR="005A2CE1">
              <w:fldChar w:fldCharType="end"/>
            </w:r>
          </w:hyperlink>
        </w:p>
        <w:p w14:paraId="5F7AA733" w14:textId="3EF45CA4" w:rsidR="000E3727" w:rsidRDefault="00CA3AD9">
          <w:pPr>
            <w:pStyle w:val="TM2"/>
            <w:tabs>
              <w:tab w:val="right" w:leader="dot" w:pos="9638"/>
            </w:tabs>
          </w:pPr>
          <w:hyperlink w:anchor="_Toc6393">
            <w:r w:rsidR="005A2CE1">
              <w:t>3.1. Protocole</w:t>
            </w:r>
            <w:r w:rsidR="005A2CE1">
              <w:tab/>
            </w:r>
            <w:r w:rsidR="005A2CE1">
              <w:fldChar w:fldCharType="begin"/>
            </w:r>
            <w:r w:rsidR="005A2CE1">
              <w:instrText>PAGEREF _Toc6393 \h</w:instrText>
            </w:r>
            <w:r w:rsidR="005A2CE1">
              <w:fldChar w:fldCharType="separate"/>
            </w:r>
            <w:r w:rsidR="00011F27">
              <w:rPr>
                <w:noProof/>
              </w:rPr>
              <w:t>5</w:t>
            </w:r>
            <w:r w:rsidR="005A2CE1">
              <w:fldChar w:fldCharType="end"/>
            </w:r>
          </w:hyperlink>
        </w:p>
        <w:p w14:paraId="7F6D3F77" w14:textId="7C3EF6FC" w:rsidR="000E3727" w:rsidRDefault="00CA3AD9">
          <w:pPr>
            <w:pStyle w:val="TM3"/>
            <w:tabs>
              <w:tab w:val="right" w:leader="dot" w:pos="9638"/>
            </w:tabs>
          </w:pPr>
          <w:hyperlink w:anchor="_Toc6394">
            <w:r w:rsidR="005A2CE1">
              <w:t>3.1.1. Début de communication</w:t>
            </w:r>
            <w:r w:rsidR="005A2CE1">
              <w:tab/>
            </w:r>
            <w:r w:rsidR="005A2CE1">
              <w:fldChar w:fldCharType="begin"/>
            </w:r>
            <w:r w:rsidR="005A2CE1">
              <w:instrText>PAGEREF _Toc6394 \h</w:instrText>
            </w:r>
            <w:r w:rsidR="005A2CE1">
              <w:fldChar w:fldCharType="separate"/>
            </w:r>
            <w:r w:rsidR="00011F27">
              <w:rPr>
                <w:noProof/>
              </w:rPr>
              <w:t>6</w:t>
            </w:r>
            <w:r w:rsidR="005A2CE1">
              <w:fldChar w:fldCharType="end"/>
            </w:r>
          </w:hyperlink>
        </w:p>
        <w:p w14:paraId="1D28C6AC" w14:textId="172C84D9" w:rsidR="000E3727" w:rsidRDefault="00CA3AD9">
          <w:pPr>
            <w:pStyle w:val="TM3"/>
            <w:tabs>
              <w:tab w:val="right" w:leader="dot" w:pos="9638"/>
            </w:tabs>
          </w:pPr>
          <w:hyperlink w:anchor="_Toc6395">
            <w:r w:rsidR="005A2CE1">
              <w:t>3.1.2. Transmission de l’adresse</w:t>
            </w:r>
            <w:r w:rsidR="005A2CE1">
              <w:tab/>
            </w:r>
            <w:r w:rsidR="005A2CE1">
              <w:fldChar w:fldCharType="begin"/>
            </w:r>
            <w:r w:rsidR="005A2CE1">
              <w:instrText>PAGEREF _Toc6395 \h</w:instrText>
            </w:r>
            <w:r w:rsidR="005A2CE1">
              <w:fldChar w:fldCharType="separate"/>
            </w:r>
            <w:r w:rsidR="00011F27">
              <w:rPr>
                <w:noProof/>
              </w:rPr>
              <w:t>6</w:t>
            </w:r>
            <w:r w:rsidR="005A2CE1">
              <w:fldChar w:fldCharType="end"/>
            </w:r>
          </w:hyperlink>
        </w:p>
        <w:p w14:paraId="405A7380" w14:textId="3FDE1A99" w:rsidR="000E3727" w:rsidRDefault="00CA3AD9">
          <w:pPr>
            <w:pStyle w:val="TM3"/>
            <w:tabs>
              <w:tab w:val="right" w:leader="dot" w:pos="9638"/>
            </w:tabs>
          </w:pPr>
          <w:hyperlink w:anchor="_Toc6396">
            <w:r w:rsidR="005A2CE1">
              <w:t>3.1.3. Transmission des données</w:t>
            </w:r>
            <w:r w:rsidR="005A2CE1">
              <w:tab/>
            </w:r>
            <w:r w:rsidR="005A2CE1">
              <w:fldChar w:fldCharType="begin"/>
            </w:r>
            <w:r w:rsidR="005A2CE1">
              <w:instrText>PAGEREF _Toc6396 \h</w:instrText>
            </w:r>
            <w:r w:rsidR="005A2CE1">
              <w:fldChar w:fldCharType="separate"/>
            </w:r>
            <w:r w:rsidR="00011F27">
              <w:rPr>
                <w:noProof/>
              </w:rPr>
              <w:t>6</w:t>
            </w:r>
            <w:r w:rsidR="005A2CE1">
              <w:fldChar w:fldCharType="end"/>
            </w:r>
          </w:hyperlink>
        </w:p>
        <w:p w14:paraId="690DC61F" w14:textId="4CE702A3" w:rsidR="000E3727" w:rsidRDefault="00CA3AD9">
          <w:pPr>
            <w:pStyle w:val="TM3"/>
            <w:tabs>
              <w:tab w:val="right" w:leader="dot" w:pos="9638"/>
            </w:tabs>
          </w:pPr>
          <w:hyperlink w:anchor="_Toc6397">
            <w:r w:rsidR="005A2CE1">
              <w:t>3.1.4. Fin de communication</w:t>
            </w:r>
            <w:r w:rsidR="005A2CE1">
              <w:tab/>
            </w:r>
            <w:r w:rsidR="005A2CE1">
              <w:fldChar w:fldCharType="begin"/>
            </w:r>
            <w:r w:rsidR="005A2CE1">
              <w:instrText>PAGEREF _Toc6397 \h</w:instrText>
            </w:r>
            <w:r w:rsidR="005A2CE1">
              <w:fldChar w:fldCharType="separate"/>
            </w:r>
            <w:r w:rsidR="00011F27">
              <w:rPr>
                <w:noProof/>
              </w:rPr>
              <w:t>7</w:t>
            </w:r>
            <w:r w:rsidR="005A2CE1">
              <w:fldChar w:fldCharType="end"/>
            </w:r>
          </w:hyperlink>
        </w:p>
        <w:p w14:paraId="50767E2F" w14:textId="6BE468EB" w:rsidR="000E3727" w:rsidRDefault="00CA3AD9">
          <w:pPr>
            <w:pStyle w:val="TM2"/>
            <w:tabs>
              <w:tab w:val="right" w:leader="dot" w:pos="9638"/>
            </w:tabs>
          </w:pPr>
          <w:hyperlink w:anchor="_Toc6398">
            <w:r w:rsidR="005A2CE1">
              <w:t>3.2. En-tête</w:t>
            </w:r>
            <w:r w:rsidR="005A2CE1">
              <w:tab/>
            </w:r>
            <w:r w:rsidR="005A2CE1">
              <w:fldChar w:fldCharType="begin"/>
            </w:r>
            <w:r w:rsidR="005A2CE1">
              <w:instrText>PAGEREF _Toc6398 \h</w:instrText>
            </w:r>
            <w:r w:rsidR="005A2CE1">
              <w:fldChar w:fldCharType="separate"/>
            </w:r>
            <w:r w:rsidR="00011F27">
              <w:rPr>
                <w:noProof/>
              </w:rPr>
              <w:t>7</w:t>
            </w:r>
            <w:r w:rsidR="005A2CE1">
              <w:fldChar w:fldCharType="end"/>
            </w:r>
          </w:hyperlink>
        </w:p>
        <w:p w14:paraId="6CD3B2A1" w14:textId="12AC5F0D" w:rsidR="000E3727" w:rsidRDefault="00CA3AD9">
          <w:pPr>
            <w:pStyle w:val="TM2"/>
            <w:tabs>
              <w:tab w:val="right" w:leader="dot" w:pos="9638"/>
            </w:tabs>
          </w:pPr>
          <w:hyperlink w:anchor="_Toc6399">
            <w:r w:rsidR="005A2CE1">
              <w:t>3.3. Exemple avec l’esclave DS1307</w:t>
            </w:r>
            <w:r w:rsidR="005A2CE1">
              <w:tab/>
            </w:r>
            <w:r w:rsidR="005A2CE1">
              <w:fldChar w:fldCharType="begin"/>
            </w:r>
            <w:r w:rsidR="005A2CE1">
              <w:instrText>PAGEREF _Toc6399 \h</w:instrText>
            </w:r>
            <w:r w:rsidR="005A2CE1">
              <w:fldChar w:fldCharType="separate"/>
            </w:r>
            <w:r w:rsidR="00011F27">
              <w:rPr>
                <w:noProof/>
              </w:rPr>
              <w:t>8</w:t>
            </w:r>
            <w:r w:rsidR="005A2CE1">
              <w:fldChar w:fldCharType="end"/>
            </w:r>
          </w:hyperlink>
        </w:p>
        <w:p w14:paraId="1078B75D" w14:textId="6B27DCCE" w:rsidR="000E3727" w:rsidRDefault="00CA3AD9">
          <w:pPr>
            <w:pStyle w:val="TM3"/>
            <w:tabs>
              <w:tab w:val="right" w:leader="dot" w:pos="9638"/>
            </w:tabs>
          </w:pPr>
          <w:hyperlink w:anchor="_Toc6400">
            <w:r w:rsidR="005A2CE1">
              <w:t>3.3.1. Exemple d'écriture du DS1307</w:t>
            </w:r>
            <w:r w:rsidR="005A2CE1">
              <w:tab/>
            </w:r>
            <w:r w:rsidR="005A2CE1">
              <w:fldChar w:fldCharType="begin"/>
            </w:r>
            <w:r w:rsidR="005A2CE1">
              <w:instrText>PAGEREF _Toc6400 \h</w:instrText>
            </w:r>
            <w:r w:rsidR="005A2CE1">
              <w:fldChar w:fldCharType="separate"/>
            </w:r>
            <w:r w:rsidR="00011F27">
              <w:rPr>
                <w:noProof/>
              </w:rPr>
              <w:t>8</w:t>
            </w:r>
            <w:r w:rsidR="005A2CE1">
              <w:fldChar w:fldCharType="end"/>
            </w:r>
          </w:hyperlink>
        </w:p>
        <w:p w14:paraId="021F1B6B" w14:textId="2F5A6131" w:rsidR="000E3727" w:rsidRDefault="00CA3AD9">
          <w:pPr>
            <w:pStyle w:val="TM3"/>
            <w:tabs>
              <w:tab w:val="right" w:leader="dot" w:pos="9638"/>
            </w:tabs>
          </w:pPr>
          <w:hyperlink w:anchor="_Toc6401">
            <w:r w:rsidR="005A2CE1">
              <w:t>3.3.2. Exemple de lecture du DS1307</w:t>
            </w:r>
            <w:r w:rsidR="005A2CE1">
              <w:tab/>
            </w:r>
            <w:r w:rsidR="005A2CE1">
              <w:fldChar w:fldCharType="begin"/>
            </w:r>
            <w:r w:rsidR="005A2CE1">
              <w:instrText>PAGEREF _Toc6401 \h</w:instrText>
            </w:r>
            <w:r w:rsidR="005A2CE1">
              <w:fldChar w:fldCharType="separate"/>
            </w:r>
            <w:r w:rsidR="00011F27">
              <w:rPr>
                <w:noProof/>
              </w:rPr>
              <w:t>9</w:t>
            </w:r>
            <w:r w:rsidR="005A2CE1">
              <w:fldChar w:fldCharType="end"/>
            </w:r>
          </w:hyperlink>
        </w:p>
        <w:p w14:paraId="7E6B86EC" w14:textId="381D9233" w:rsidR="000E3727" w:rsidRDefault="00CA3AD9">
          <w:pPr>
            <w:pStyle w:val="TM1"/>
            <w:tabs>
              <w:tab w:val="right" w:leader="dot" w:pos="9638"/>
            </w:tabs>
          </w:pPr>
          <w:hyperlink w:anchor="_Toc6402">
            <w:r w:rsidR="005A2CE1">
              <w:t>4. Compléments</w:t>
            </w:r>
            <w:r w:rsidR="005A2CE1">
              <w:tab/>
            </w:r>
            <w:r w:rsidR="005A2CE1">
              <w:fldChar w:fldCharType="begin"/>
            </w:r>
            <w:r w:rsidR="005A2CE1">
              <w:instrText>PAGEREF _Toc6402 \h</w:instrText>
            </w:r>
            <w:r w:rsidR="005A2CE1">
              <w:fldChar w:fldCharType="separate"/>
            </w:r>
            <w:r w:rsidR="00011F27">
              <w:rPr>
                <w:noProof/>
              </w:rPr>
              <w:t>10</w:t>
            </w:r>
            <w:r w:rsidR="005A2CE1">
              <w:fldChar w:fldCharType="end"/>
            </w:r>
          </w:hyperlink>
        </w:p>
        <w:p w14:paraId="7E240EA2" w14:textId="77777777" w:rsidR="000E3727" w:rsidRDefault="005A2CE1">
          <w:r>
            <w:fldChar w:fldCharType="end"/>
          </w:r>
        </w:p>
      </w:sdtContent>
    </w:sdt>
    <w:p w14:paraId="48525A35" w14:textId="77777777" w:rsidR="000E3727" w:rsidRDefault="005A2CE1">
      <w:pPr>
        <w:spacing w:after="3179" w:line="240" w:lineRule="auto"/>
        <w:ind w:left="0" w:firstLine="0"/>
      </w:pPr>
      <w:r>
        <w:rPr>
          <w:sz w:val="24"/>
        </w:rPr>
        <w:t>I2C (Inter-Integrated Circuit) est un bus informatique qui a émergé de la « guerre des standards » lancée par les acteurs du monde électronique. Conçu pour les applications de domotique et d’électronique domestique, il permet de relier facilement un microprocesseur et différents circuits.</w:t>
      </w:r>
    </w:p>
    <w:p w14:paraId="1A5B78C0" w14:textId="77777777" w:rsidR="000E3727" w:rsidRDefault="005A2CE1">
      <w:pPr>
        <w:spacing w:after="0" w:line="259" w:lineRule="auto"/>
        <w:ind w:left="7172" w:firstLine="0"/>
      </w:pPr>
      <w:r>
        <w:rPr>
          <w:noProof/>
        </w:rPr>
        <w:drawing>
          <wp:inline distT="0" distB="0" distL="0" distR="0" wp14:anchorId="276FD598" wp14:editId="0861E643">
            <wp:extent cx="1506220" cy="1670050"/>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8"/>
                    <a:stretch>
                      <a:fillRect/>
                    </a:stretch>
                  </pic:blipFill>
                  <pic:spPr>
                    <a:xfrm>
                      <a:off x="0" y="0"/>
                      <a:ext cx="1506220" cy="1670050"/>
                    </a:xfrm>
                    <a:prstGeom prst="rect">
                      <a:avLst/>
                    </a:prstGeom>
                  </pic:spPr>
                </pic:pic>
              </a:graphicData>
            </a:graphic>
          </wp:inline>
        </w:drawing>
      </w:r>
    </w:p>
    <w:p w14:paraId="42341AE4" w14:textId="77777777" w:rsidR="000E3727" w:rsidRDefault="005A2CE1">
      <w:pPr>
        <w:pStyle w:val="Titre1"/>
        <w:ind w:left="385" w:hanging="400"/>
      </w:pPr>
      <w:bookmarkStart w:id="0" w:name="_Toc6386"/>
      <w:r>
        <w:lastRenderedPageBreak/>
        <w:t>Introduction</w:t>
      </w:r>
      <w:bookmarkEnd w:id="0"/>
    </w:p>
    <w:p w14:paraId="63F87F0F" w14:textId="71454BD4" w:rsidR="000E3727" w:rsidRDefault="005A2CE1">
      <w:r>
        <w:t xml:space="preserve">Dans les </w:t>
      </w:r>
      <w:r w:rsidR="00CF176B">
        <w:t>………………….</w:t>
      </w:r>
      <w:r>
        <w:t xml:space="preserve"> grands publics (téléviseurs, appareils hifi, lecteur CD...), les échanges de </w:t>
      </w:r>
      <w:r w:rsidR="00CF176B">
        <w:t>…………….</w:t>
      </w:r>
      <w:r>
        <w:t xml:space="preserve"> entre les composants se faisait sur des bus </w:t>
      </w:r>
      <w:r w:rsidR="00CF176B">
        <w:t>………………</w:t>
      </w:r>
      <w:r>
        <w:t xml:space="preserve">. </w:t>
      </w:r>
    </w:p>
    <w:p w14:paraId="4F2F414F" w14:textId="77777777" w:rsidR="000E3727" w:rsidRDefault="005A2CE1">
      <w:r>
        <w:t xml:space="preserve">Du fait de la sophistication des appareils toujours plus importante, ces liaisons parallèles devenaient de plus en plus nombreuses. </w:t>
      </w:r>
    </w:p>
    <w:p w14:paraId="62E94BE3" w14:textId="40B56E13" w:rsidR="000E3727" w:rsidRDefault="005A2CE1">
      <w:r>
        <w:t xml:space="preserve">Dans le but de minimiser ces liaisons, par conséquent pour augmenter la fiabilité, a été crée le bus série I²C au début des années </w:t>
      </w:r>
      <w:r w:rsidR="00CF176B">
        <w:t>………</w:t>
      </w:r>
      <w:r>
        <w:t xml:space="preserve"> par</w:t>
      </w:r>
      <w:r w:rsidR="00CF176B">
        <w:t> ……………..</w:t>
      </w:r>
      <w:r>
        <w:t>.</w:t>
      </w:r>
    </w:p>
    <w:p w14:paraId="2B113BA7" w14:textId="57571415" w:rsidR="000E3727" w:rsidRDefault="005A2CE1">
      <w:pPr>
        <w:spacing w:after="55" w:line="303" w:lineRule="auto"/>
        <w:ind w:right="195"/>
      </w:pPr>
      <w:r>
        <w:t>D’autres fabricants ont adoptés le protocole I²C et de nombreux composants sont apparus (</w:t>
      </w:r>
      <w:r w:rsidR="00CF176B">
        <w:t>……………..</w:t>
      </w:r>
      <w:r>
        <w:t xml:space="preserve">, </w:t>
      </w:r>
      <w:r w:rsidR="00CF176B">
        <w:t>……………………</w:t>
      </w:r>
      <w:r>
        <w:t xml:space="preserve">, </w:t>
      </w:r>
      <w:r w:rsidR="00CF176B">
        <w:t>……………..</w:t>
      </w:r>
      <w:r>
        <w:t xml:space="preserve"> , </w:t>
      </w:r>
      <w:r w:rsidR="00CF176B">
        <w:t>……………..</w:t>
      </w:r>
      <w:r>
        <w:t xml:space="preserve"> - </w:t>
      </w:r>
      <w:r w:rsidR="00CF176B">
        <w:t>……………</w:t>
      </w:r>
      <w:r>
        <w:t xml:space="preserve"> ...) Le bus I²C fait partie des réseaux</w:t>
      </w:r>
      <w:r w:rsidR="00CF176B">
        <w:t> …….</w:t>
      </w:r>
      <w:r>
        <w:t>.</w:t>
      </w:r>
    </w:p>
    <w:p w14:paraId="4F2A36A1" w14:textId="4BADB677" w:rsidR="000E3727" w:rsidRDefault="005A2CE1">
      <w:r>
        <w:t>Les normes I2C (</w:t>
      </w:r>
      <w:r w:rsidR="00CF176B">
        <w:t>…………………………….</w:t>
      </w:r>
      <w:r>
        <w:t>) et SPI (</w:t>
      </w:r>
      <w:r w:rsidR="00CF176B">
        <w:t>……………………………………</w:t>
      </w:r>
      <w:r>
        <w:t xml:space="preserve">) ont été créées pour fournir un moyen simple de </w:t>
      </w:r>
      <w:r w:rsidR="00CF176B">
        <w:t>…………….</w:t>
      </w:r>
      <w:r>
        <w:t xml:space="preserve"> des </w:t>
      </w:r>
      <w:r w:rsidR="00CF176B">
        <w:t>…………………………</w:t>
      </w:r>
      <w:r>
        <w:t xml:space="preserve"> entre des </w:t>
      </w:r>
      <w:r w:rsidR="00CF176B">
        <w:t>………………….</w:t>
      </w:r>
      <w:r>
        <w:t xml:space="preserve"> et des </w:t>
      </w:r>
      <w:r w:rsidR="00CF176B">
        <w:t>……………………………</w:t>
      </w:r>
      <w:r>
        <w:t xml:space="preserve">. </w:t>
      </w:r>
    </w:p>
    <w:p w14:paraId="217EAAD6" w14:textId="3F51512B" w:rsidR="000E3727" w:rsidRDefault="005A2CE1">
      <w:r>
        <w:t xml:space="preserve">Les bibliothèques </w:t>
      </w:r>
      <w:r w:rsidR="00CF176B">
        <w:t>……………………..</w:t>
      </w:r>
      <w:r>
        <w:t xml:space="preserve"> pour I2C et SPI facilitent l’utilisation de ces deux protocoles. </w:t>
      </w:r>
    </w:p>
    <w:p w14:paraId="136CA03F" w14:textId="3686FE32" w:rsidR="000E3727" w:rsidRDefault="005A2CE1">
      <w:r>
        <w:t xml:space="preserve">Le choix entre I2C et SPI est en général déterminé par les </w:t>
      </w:r>
      <w:r w:rsidR="00CF176B">
        <w:t>……………………..</w:t>
      </w:r>
      <w:r>
        <w:t xml:space="preserve"> que l’on souhaite </w:t>
      </w:r>
      <w:r w:rsidR="00CF176B">
        <w:t>………………</w:t>
      </w:r>
      <w:r>
        <w:t xml:space="preserve">. Certains appareils offrent les </w:t>
      </w:r>
      <w:r w:rsidR="00CF176B">
        <w:t>……………</w:t>
      </w:r>
      <w:r>
        <w:t xml:space="preserve"> standards, mais habituellement un </w:t>
      </w:r>
      <w:r w:rsidR="00CF176B">
        <w:t>…………………..</w:t>
      </w:r>
      <w:r>
        <w:t xml:space="preserve"> ou une </w:t>
      </w:r>
      <w:r w:rsidR="00CF176B">
        <w:t>…………..</w:t>
      </w:r>
      <w:r>
        <w:t xml:space="preserve"> ne supporte qu’une seule des deux normes. </w:t>
      </w:r>
    </w:p>
    <w:p w14:paraId="494C55D2" w14:textId="31901701" w:rsidR="000E3727" w:rsidRDefault="005A2CE1">
      <w:r>
        <w:t xml:space="preserve">I2C à </w:t>
      </w:r>
      <w:r w:rsidR="00CF176B">
        <w:t>……………………</w:t>
      </w:r>
      <w:r>
        <w:t xml:space="preserve"> de n’avoir besoin que de deux connexions de </w:t>
      </w:r>
      <w:r w:rsidR="00CF176B">
        <w:t>……………………</w:t>
      </w:r>
      <w:r>
        <w:t xml:space="preserve"> (l’emploi de plusieurs périphériques sur les deux connexions est assez simple et on reçoit une confirmation que les signaux ont été correctement reçus). </w:t>
      </w:r>
    </w:p>
    <w:p w14:paraId="10853754" w14:textId="66EF8B25" w:rsidR="000E3727" w:rsidRDefault="005A2CE1">
      <w:r>
        <w:t xml:space="preserve">L’inconvénient est que la </w:t>
      </w:r>
      <w:r w:rsidR="00CF176B">
        <w:t>…………………</w:t>
      </w:r>
      <w:r>
        <w:t xml:space="preserve"> des </w:t>
      </w:r>
      <w:r w:rsidR="00CF176B">
        <w:t>…………………….</w:t>
      </w:r>
      <w:r>
        <w:t xml:space="preserve"> est </w:t>
      </w:r>
      <w:r w:rsidR="00CF176B">
        <w:t>………………….</w:t>
      </w:r>
      <w:r>
        <w:t xml:space="preserve"> à celle de SPI et qu’elles ne peuvent voyager que dans un seul sens à la fois (</w:t>
      </w:r>
      <w:r w:rsidR="00CF176B">
        <w:t>………………….</w:t>
      </w:r>
      <w:r>
        <w:t>), ce qui abaisse encore plus le débit si des communications bidirectionnelles sont nécessaires (</w:t>
      </w:r>
      <w:r w:rsidR="00CF176B">
        <w:t>…………………………..</w:t>
      </w:r>
      <w:r>
        <w:t>).</w:t>
      </w:r>
    </w:p>
    <w:p w14:paraId="61A8436B" w14:textId="6D2F0664" w:rsidR="000E3727" w:rsidRDefault="005A2CE1">
      <w:pPr>
        <w:spacing w:after="390"/>
      </w:pPr>
      <w:r>
        <w:t xml:space="preserve">L’avantage de SPI est qu’il a un meilleur </w:t>
      </w:r>
      <w:r w:rsidR="00CF176B">
        <w:t>…………………</w:t>
      </w:r>
      <w:r>
        <w:t xml:space="preserve"> et qu’il a des connexions </w:t>
      </w:r>
      <w:r w:rsidR="00CF176B">
        <w:t>…………….</w:t>
      </w:r>
      <w:r>
        <w:t xml:space="preserve"> et de sorties </w:t>
      </w:r>
      <w:r w:rsidR="00CF176B">
        <w:t>………………</w:t>
      </w:r>
      <w:r>
        <w:t>, si bien qu’il peut envoyer et recevoir en même temps (Full Duplex). Il utilise une ligne supplémentaire par appareil pour sélectionner le périphérique actif et il faut donc plus de connexions si on a de nombreux appareils à connecter.</w:t>
      </w:r>
    </w:p>
    <w:p w14:paraId="0F2F38AA" w14:textId="77777777" w:rsidR="000E3727" w:rsidRDefault="005A2CE1">
      <w:pPr>
        <w:pStyle w:val="Titre1"/>
        <w:spacing w:after="53"/>
        <w:ind w:left="385" w:hanging="400"/>
      </w:pPr>
      <w:bookmarkStart w:id="1" w:name="_Toc6387"/>
      <w:r>
        <w:t>Propriétés physiques du bus I²C</w:t>
      </w:r>
      <w:bookmarkEnd w:id="1"/>
    </w:p>
    <w:p w14:paraId="219D8E9A" w14:textId="77777777" w:rsidR="000E3727" w:rsidRDefault="005A2CE1">
      <w:pPr>
        <w:pStyle w:val="Titre2"/>
        <w:ind w:left="572" w:right="74" w:hanging="587"/>
      </w:pPr>
      <w:bookmarkStart w:id="2" w:name="_Toc6388"/>
      <w:r>
        <w:t>Le support physique</w:t>
      </w:r>
      <w:bookmarkEnd w:id="2"/>
    </w:p>
    <w:p w14:paraId="3474704E" w14:textId="23FF92E6" w:rsidR="000E3727" w:rsidRDefault="005A2CE1">
      <w:r>
        <w:t xml:space="preserve">Le bus I²C est de faible </w:t>
      </w:r>
      <w:r w:rsidR="00CF176B">
        <w:t>………………</w:t>
      </w:r>
      <w:r>
        <w:t xml:space="preserve">. Il est réalisé par des </w:t>
      </w:r>
      <w:r w:rsidR="00CF176B">
        <w:t>……………</w:t>
      </w:r>
      <w:r>
        <w:t xml:space="preserve"> de cuivre sur circuit </w:t>
      </w:r>
      <w:r w:rsidR="00CF176B">
        <w:t>………..</w:t>
      </w:r>
      <w:r>
        <w:t xml:space="preserve"> ou bien de manière </w:t>
      </w:r>
      <w:r w:rsidR="00CF176B">
        <w:t>……………</w:t>
      </w:r>
      <w:r>
        <w:t>.</w:t>
      </w:r>
    </w:p>
    <w:p w14:paraId="72052950" w14:textId="77777777" w:rsidR="000E3727" w:rsidRDefault="005A2CE1">
      <w:r>
        <w:t>La transmission se fait sur 3 fils :</w:t>
      </w:r>
    </w:p>
    <w:p w14:paraId="4B0EDF1E" w14:textId="418F563C" w:rsidR="000E3727" w:rsidRDefault="005A2CE1">
      <w:pPr>
        <w:numPr>
          <w:ilvl w:val="0"/>
          <w:numId w:val="1"/>
        </w:numPr>
        <w:spacing w:after="112" w:line="247" w:lineRule="auto"/>
        <w:ind w:hanging="360"/>
      </w:pPr>
      <w:r>
        <w:rPr>
          <w:noProof/>
        </w:rPr>
        <w:drawing>
          <wp:anchor distT="0" distB="0" distL="114300" distR="114300" simplePos="0" relativeHeight="251658240" behindDoc="0" locked="0" layoutInCell="1" allowOverlap="0" wp14:anchorId="2ECB5B1A" wp14:editId="4A72C837">
            <wp:simplePos x="0" y="0"/>
            <wp:positionH relativeFrom="column">
              <wp:posOffset>-1269</wp:posOffset>
            </wp:positionH>
            <wp:positionV relativeFrom="paragraph">
              <wp:posOffset>-17155</wp:posOffset>
            </wp:positionV>
            <wp:extent cx="2990850" cy="1779270"/>
            <wp:effectExtent l="0" t="0" r="0" b="0"/>
            <wp:wrapSquare wrapText="bothSides"/>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9"/>
                    <a:stretch>
                      <a:fillRect/>
                    </a:stretch>
                  </pic:blipFill>
                  <pic:spPr>
                    <a:xfrm>
                      <a:off x="0" y="0"/>
                      <a:ext cx="2990850" cy="1779270"/>
                    </a:xfrm>
                    <a:prstGeom prst="rect">
                      <a:avLst/>
                    </a:prstGeom>
                  </pic:spPr>
                </pic:pic>
              </a:graphicData>
            </a:graphic>
          </wp:anchor>
        </w:drawing>
      </w:r>
      <w:r>
        <w:rPr>
          <w:rFonts w:ascii="Calibri" w:eastAsia="Calibri" w:hAnsi="Calibri" w:cs="Calibri"/>
        </w:rPr>
        <w:t xml:space="preserve">SCL (Serial Clock) : </w:t>
      </w:r>
      <w:r w:rsidR="00CF176B">
        <w:rPr>
          <w:rFonts w:ascii="Calibri" w:eastAsia="Calibri" w:hAnsi="Calibri" w:cs="Calibri"/>
        </w:rPr>
        <w:t>…………………</w:t>
      </w:r>
      <w:r>
        <w:rPr>
          <w:rFonts w:ascii="Calibri" w:eastAsia="Calibri" w:hAnsi="Calibri" w:cs="Calibri"/>
        </w:rPr>
        <w:t xml:space="preserve"> de cadencement de la communication. </w:t>
      </w:r>
    </w:p>
    <w:p w14:paraId="149261E2" w14:textId="6C87BFA2" w:rsidR="000E3727" w:rsidRDefault="005A2CE1">
      <w:pPr>
        <w:numPr>
          <w:ilvl w:val="0"/>
          <w:numId w:val="1"/>
        </w:numPr>
        <w:spacing w:after="119" w:line="259" w:lineRule="auto"/>
        <w:ind w:hanging="360"/>
      </w:pPr>
      <w:r>
        <w:rPr>
          <w:rFonts w:ascii="Calibri" w:eastAsia="Calibri" w:hAnsi="Calibri" w:cs="Calibri"/>
        </w:rPr>
        <w:t xml:space="preserve">SDA (Serial Data) : </w:t>
      </w:r>
      <w:r w:rsidR="00CF176B">
        <w:rPr>
          <w:rFonts w:ascii="Calibri" w:eastAsia="Calibri" w:hAnsi="Calibri" w:cs="Calibri"/>
        </w:rPr>
        <w:t>………………..</w:t>
      </w:r>
      <w:r w:rsidR="00446ADB">
        <w:rPr>
          <w:rFonts w:ascii="Calibri" w:eastAsia="Calibri" w:hAnsi="Calibri" w:cs="Calibri"/>
        </w:rPr>
        <w:t xml:space="preserve"> ou </w:t>
      </w:r>
      <w:r w:rsidR="00CF176B">
        <w:rPr>
          <w:rFonts w:ascii="Calibri" w:eastAsia="Calibri" w:hAnsi="Calibri" w:cs="Calibri"/>
        </w:rPr>
        <w:t>…………………</w:t>
      </w:r>
      <w:r>
        <w:rPr>
          <w:rFonts w:ascii="Calibri" w:eastAsia="Calibri" w:hAnsi="Calibri" w:cs="Calibri"/>
        </w:rPr>
        <w:t xml:space="preserve"> de données</w:t>
      </w:r>
    </w:p>
    <w:p w14:paraId="4EC1E8BA" w14:textId="748D1F09" w:rsidR="006E59F6" w:rsidRDefault="005A2CE1">
      <w:pPr>
        <w:numPr>
          <w:ilvl w:val="0"/>
          <w:numId w:val="1"/>
        </w:numPr>
        <w:ind w:hanging="360"/>
      </w:pPr>
      <w:r>
        <w:t>Les périphériques I2C ont besoin d’une masse commune pour communiquer.</w:t>
      </w:r>
    </w:p>
    <w:p w14:paraId="64EC9A39" w14:textId="77777777" w:rsidR="006E59F6" w:rsidRDefault="006E59F6">
      <w:pPr>
        <w:spacing w:after="160" w:line="259" w:lineRule="auto"/>
        <w:ind w:left="0" w:firstLine="0"/>
      </w:pPr>
      <w:r>
        <w:br w:type="page"/>
      </w:r>
    </w:p>
    <w:p w14:paraId="18439A8F" w14:textId="77777777" w:rsidR="000E3727" w:rsidRDefault="000E3727">
      <w:pPr>
        <w:numPr>
          <w:ilvl w:val="0"/>
          <w:numId w:val="1"/>
        </w:numPr>
        <w:ind w:hanging="360"/>
      </w:pPr>
    </w:p>
    <w:p w14:paraId="000A084F" w14:textId="77777777" w:rsidR="000E3727" w:rsidRDefault="005A2CE1">
      <w:pPr>
        <w:pStyle w:val="Titre2"/>
        <w:ind w:left="572" w:right="74" w:hanging="587"/>
      </w:pPr>
      <w:bookmarkStart w:id="3" w:name="_Toc6389"/>
      <w:r>
        <w:t>Synoptique d'une liaison I²C</w:t>
      </w:r>
      <w:bookmarkEnd w:id="3"/>
    </w:p>
    <w:p w14:paraId="1BED5EEC" w14:textId="174777FF" w:rsidR="000E3727" w:rsidRDefault="005A2CE1">
      <w:pPr>
        <w:spacing w:after="0"/>
      </w:pPr>
      <w:r>
        <w:t xml:space="preserve">La charge capacitive maximum des lignes </w:t>
      </w:r>
      <w:r w:rsidR="00CF176B">
        <w:t>…………..</w:t>
      </w:r>
      <w:r>
        <w:t xml:space="preserve"> le nombre </w:t>
      </w:r>
      <w:r w:rsidR="00CF176B">
        <w:t>…………..</w:t>
      </w:r>
      <w:r>
        <w:t xml:space="preserve"> pouvant être connectés au bus I²C. Cela limite aussi la </w:t>
      </w:r>
      <w:r w:rsidR="00CF176B">
        <w:t>………………..</w:t>
      </w:r>
      <w:r>
        <w:t xml:space="preserve"> de la liaison (piste et/ou câble).</w:t>
      </w:r>
    </w:p>
    <w:p w14:paraId="7C5F3B41" w14:textId="77777777" w:rsidR="000E3727" w:rsidRDefault="005A2CE1">
      <w:pPr>
        <w:spacing w:after="180" w:line="259" w:lineRule="auto"/>
        <w:ind w:left="-2" w:firstLine="0"/>
      </w:pPr>
      <w:r>
        <w:rPr>
          <w:noProof/>
        </w:rPr>
        <w:drawing>
          <wp:inline distT="0" distB="0" distL="0" distR="0" wp14:anchorId="3077C2AB" wp14:editId="7D73E80B">
            <wp:extent cx="6120130" cy="1687830"/>
            <wp:effectExtent l="0" t="0" r="0" b="0"/>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0"/>
                    <a:stretch>
                      <a:fillRect/>
                    </a:stretch>
                  </pic:blipFill>
                  <pic:spPr>
                    <a:xfrm>
                      <a:off x="0" y="0"/>
                      <a:ext cx="6120130" cy="1687830"/>
                    </a:xfrm>
                    <a:prstGeom prst="rect">
                      <a:avLst/>
                    </a:prstGeom>
                  </pic:spPr>
                </pic:pic>
              </a:graphicData>
            </a:graphic>
          </wp:inline>
        </w:drawing>
      </w:r>
    </w:p>
    <w:p w14:paraId="6C712AF1" w14:textId="77777777" w:rsidR="000E3727" w:rsidRDefault="005A2CE1">
      <w:pPr>
        <w:pStyle w:val="Titre2"/>
        <w:ind w:left="572" w:right="74" w:hanging="587"/>
      </w:pPr>
      <w:bookmarkStart w:id="4" w:name="_Toc6390"/>
      <w:r>
        <w:t>Arbitrage</w:t>
      </w:r>
      <w:bookmarkEnd w:id="4"/>
    </w:p>
    <w:p w14:paraId="4C8942FB" w14:textId="0552090E" w:rsidR="000E3727" w:rsidRDefault="005A2CE1">
      <w:r>
        <w:t xml:space="preserve">Le bus I²C est </w:t>
      </w:r>
      <w:r w:rsidR="00CF176B">
        <w:t>………….</w:t>
      </w:r>
      <w:r>
        <w:t xml:space="preserve"> - </w:t>
      </w:r>
      <w:r w:rsidR="00CF176B">
        <w:t>…………….</w:t>
      </w:r>
      <w:r>
        <w:t xml:space="preserve">. Dès que le bus est libre, plusieurs </w:t>
      </w:r>
      <w:r w:rsidR="00CF176B">
        <w:t>………….</w:t>
      </w:r>
      <w:r>
        <w:t xml:space="preserve"> peuvent prendre la parole en même temps.</w:t>
      </w:r>
    </w:p>
    <w:p w14:paraId="48DB7285" w14:textId="3AEE047E" w:rsidR="000E3727" w:rsidRDefault="005A2CE1">
      <w:r>
        <w:t xml:space="preserve">Pour éviter la transmission de données </w:t>
      </w:r>
      <w:r w:rsidR="00CF176B">
        <w:t>……………</w:t>
      </w:r>
      <w:r>
        <w:t xml:space="preserve">, le maître relit la </w:t>
      </w:r>
      <w:r w:rsidR="00CF176B">
        <w:t>…………….</w:t>
      </w:r>
      <w:r>
        <w:t xml:space="preserve"> qu’il a placée sur le bus. </w:t>
      </w:r>
    </w:p>
    <w:p w14:paraId="25C54244" w14:textId="3C68DAF5" w:rsidR="000E3727" w:rsidRDefault="005A2CE1">
      <w:r>
        <w:t xml:space="preserve">Dès que la donnée </w:t>
      </w:r>
      <w:r w:rsidR="00CF176B">
        <w:t>……….</w:t>
      </w:r>
      <w:r>
        <w:t xml:space="preserve"> est différente de la donnée </w:t>
      </w:r>
      <w:r w:rsidR="00CF176B">
        <w:t>…………..</w:t>
      </w:r>
      <w:r>
        <w:t xml:space="preserve">, un </w:t>
      </w:r>
      <w:r w:rsidR="00CF176B">
        <w:t>…………….</w:t>
      </w:r>
      <w:r>
        <w:t xml:space="preserve"> maître a pris la parole en </w:t>
      </w:r>
      <w:r w:rsidR="00CF176B">
        <w:t>………………………</w:t>
      </w:r>
      <w:r>
        <w:t xml:space="preserve">. Il </w:t>
      </w:r>
      <w:r w:rsidR="00CF176B">
        <w:t>…………..</w:t>
      </w:r>
      <w:r>
        <w:t xml:space="preserve"> l’arbitrage et </w:t>
      </w:r>
      <w:r w:rsidR="00CF176B">
        <w:t>……………….</w:t>
      </w:r>
      <w:r>
        <w:t xml:space="preserve"> d’émettre.</w:t>
      </w:r>
    </w:p>
    <w:p w14:paraId="1B8BFE67" w14:textId="612D4A8F" w:rsidR="000E3727" w:rsidRDefault="005A2CE1">
      <w:r>
        <w:t xml:space="preserve">Exemple : Deux maîtres prennent la parole en même temps. Ils émettent les données SDA1 et SDA2. Tant qu’ils envoient la </w:t>
      </w:r>
      <w:r w:rsidR="00CF176B">
        <w:t>………………</w:t>
      </w:r>
      <w:r>
        <w:t xml:space="preserve"> donnée, rien ne se passe. On la retrouve sur la ligne SDA.</w:t>
      </w:r>
    </w:p>
    <w:p w14:paraId="64AB64C5" w14:textId="60EE5440" w:rsidR="000E3727" w:rsidRDefault="005A2CE1">
      <w:pPr>
        <w:spacing w:after="0"/>
      </w:pPr>
      <w:r>
        <w:t xml:space="preserve">Lorsque les maîtres envoient une donnée </w:t>
      </w:r>
      <w:r w:rsidR="00CF176B">
        <w:t>………………….</w:t>
      </w:r>
      <w:r>
        <w:t xml:space="preserve">, celui qui a placé un NL 1, lit sur la ligne </w:t>
      </w:r>
      <w:r w:rsidR="00CF176B">
        <w:t>…….</w:t>
      </w:r>
      <w:r>
        <w:t xml:space="preserve"> un NL 0. Il arrête d’émettre (SDA2 au NL 1) et l’autre maître continue la transmission.</w:t>
      </w:r>
    </w:p>
    <w:p w14:paraId="1E45D1FB" w14:textId="77777777" w:rsidR="000E3727" w:rsidRDefault="005A2CE1">
      <w:pPr>
        <w:spacing w:after="117" w:line="259" w:lineRule="auto"/>
        <w:ind w:left="1382" w:firstLine="0"/>
      </w:pPr>
      <w:r>
        <w:rPr>
          <w:noProof/>
        </w:rPr>
        <w:drawing>
          <wp:inline distT="0" distB="0" distL="0" distR="0" wp14:anchorId="6299EA9A" wp14:editId="45C9F27B">
            <wp:extent cx="4362450" cy="1333500"/>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1"/>
                    <a:stretch>
                      <a:fillRect/>
                    </a:stretch>
                  </pic:blipFill>
                  <pic:spPr>
                    <a:xfrm>
                      <a:off x="0" y="0"/>
                      <a:ext cx="4362450" cy="1333500"/>
                    </a:xfrm>
                    <a:prstGeom prst="rect">
                      <a:avLst/>
                    </a:prstGeom>
                  </pic:spPr>
                </pic:pic>
              </a:graphicData>
            </a:graphic>
          </wp:inline>
        </w:drawing>
      </w:r>
    </w:p>
    <w:p w14:paraId="779539AF" w14:textId="791BA31F" w:rsidR="000E3727" w:rsidRDefault="005A2CE1">
      <w:pPr>
        <w:spacing w:after="0"/>
      </w:pPr>
      <w:r>
        <w:t xml:space="preserve">Le maître perdant l’arbitrage devient aussitôt </w:t>
      </w:r>
      <w:r w:rsidR="00CF176B">
        <w:t>…………….</w:t>
      </w:r>
      <w:r>
        <w:t>, pour détecter si l’adresse émise par le maître gagnant est la sienne.</w:t>
      </w:r>
    </w:p>
    <w:p w14:paraId="32D2F4EC" w14:textId="77777777" w:rsidR="000E3727" w:rsidRDefault="005A2CE1" w:rsidP="006E59F6">
      <w:pPr>
        <w:spacing w:after="119" w:line="259" w:lineRule="auto"/>
        <w:ind w:left="-2" w:firstLine="0"/>
        <w:jc w:val="center"/>
      </w:pPr>
      <w:r>
        <w:rPr>
          <w:noProof/>
        </w:rPr>
        <w:drawing>
          <wp:inline distT="0" distB="0" distL="0" distR="0" wp14:anchorId="6F683F08" wp14:editId="1CF2F002">
            <wp:extent cx="5549462" cy="1403131"/>
            <wp:effectExtent l="0" t="0" r="0" b="6985"/>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2"/>
                    <a:stretch>
                      <a:fillRect/>
                    </a:stretch>
                  </pic:blipFill>
                  <pic:spPr>
                    <a:xfrm>
                      <a:off x="0" y="0"/>
                      <a:ext cx="5578501" cy="1410473"/>
                    </a:xfrm>
                    <a:prstGeom prst="rect">
                      <a:avLst/>
                    </a:prstGeom>
                  </pic:spPr>
                </pic:pic>
              </a:graphicData>
            </a:graphic>
          </wp:inline>
        </w:drawing>
      </w:r>
    </w:p>
    <w:p w14:paraId="620ACF6F" w14:textId="77777777" w:rsidR="000E3727" w:rsidRDefault="005A2CE1">
      <w:pPr>
        <w:spacing w:after="92" w:line="259" w:lineRule="auto"/>
        <w:ind w:right="4"/>
        <w:jc w:val="center"/>
      </w:pPr>
      <w:r>
        <w:t>Oscillogrammes des signaux électriques mode standard 100 kbits/s</w:t>
      </w:r>
    </w:p>
    <w:p w14:paraId="53C4BD06" w14:textId="77777777" w:rsidR="000E3727" w:rsidRDefault="005A2CE1">
      <w:pPr>
        <w:pStyle w:val="Titre2"/>
        <w:ind w:left="572" w:right="74" w:hanging="587"/>
      </w:pPr>
      <w:bookmarkStart w:id="5" w:name="_Toc6391"/>
      <w:r>
        <w:lastRenderedPageBreak/>
        <w:t xml:space="preserve">Version du bus </w:t>
      </w:r>
      <w:bookmarkEnd w:id="5"/>
    </w:p>
    <w:p w14:paraId="3D947801" w14:textId="77777777" w:rsidR="000E3727" w:rsidRDefault="005A2CE1">
      <w:pPr>
        <w:spacing w:after="240" w:line="259" w:lineRule="auto"/>
        <w:ind w:left="2140" w:firstLine="0"/>
      </w:pPr>
      <w:r>
        <w:rPr>
          <w:noProof/>
        </w:rPr>
        <w:drawing>
          <wp:inline distT="0" distB="0" distL="0" distR="0" wp14:anchorId="7BDA39E6" wp14:editId="7DEC19F2">
            <wp:extent cx="3401060" cy="3086100"/>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13"/>
                    <a:stretch>
                      <a:fillRect/>
                    </a:stretch>
                  </pic:blipFill>
                  <pic:spPr>
                    <a:xfrm>
                      <a:off x="0" y="0"/>
                      <a:ext cx="3401060" cy="3086100"/>
                    </a:xfrm>
                    <a:prstGeom prst="rect">
                      <a:avLst/>
                    </a:prstGeom>
                  </pic:spPr>
                </pic:pic>
              </a:graphicData>
            </a:graphic>
          </wp:inline>
        </w:drawing>
      </w:r>
    </w:p>
    <w:p w14:paraId="03CC9CA1" w14:textId="77777777" w:rsidR="000E3727" w:rsidRDefault="005A2CE1">
      <w:pPr>
        <w:pStyle w:val="Titre1"/>
        <w:ind w:left="385" w:hanging="400"/>
      </w:pPr>
      <w:bookmarkStart w:id="6" w:name="_Toc6392"/>
      <w:r>
        <w:t>Le bus i2c</w:t>
      </w:r>
      <w:r>
        <w:rPr>
          <w:rFonts w:ascii="Times New Roman" w:eastAsia="Times New Roman" w:hAnsi="Times New Roman" w:cs="Times New Roman"/>
        </w:rPr>
        <w:t xml:space="preserve"> </w:t>
      </w:r>
      <w:bookmarkEnd w:id="6"/>
    </w:p>
    <w:p w14:paraId="5BA16CEE" w14:textId="69D67151" w:rsidR="000E3727" w:rsidRDefault="005A2CE1">
      <w:r>
        <w:t>Les deux connexions du bus I2C se nomment SCL (</w:t>
      </w:r>
      <w:r w:rsidR="003B41C1">
        <w:t>……..  ……….</w:t>
      </w:r>
      <w:r>
        <w:t xml:space="preserve"> Line) et SDA (</w:t>
      </w:r>
      <w:r w:rsidR="003B41C1">
        <w:t>……. ……</w:t>
      </w:r>
      <w:r>
        <w:t xml:space="preserve"> line). </w:t>
      </w:r>
    </w:p>
    <w:p w14:paraId="5ADCD940" w14:textId="0E382CFF" w:rsidR="000E3727" w:rsidRDefault="005A2CE1">
      <w:r>
        <w:t xml:space="preserve">Elles sont disponibles sur une carte standard </w:t>
      </w:r>
      <w:r w:rsidR="00CF176B">
        <w:t>………….…..</w:t>
      </w:r>
      <w:r>
        <w:t xml:space="preserve"> en </w:t>
      </w:r>
      <w:r w:rsidR="00CF176B">
        <w:t>…………………..</w:t>
      </w:r>
      <w:r>
        <w:t xml:space="preserve"> la broche analogique 5 pour SCL qui fournit un signal </w:t>
      </w:r>
      <w:r w:rsidR="00CF176B">
        <w:t>……………..</w:t>
      </w:r>
      <w:r>
        <w:t xml:space="preserve">, et la broche </w:t>
      </w:r>
      <w:r w:rsidR="00CF176B">
        <w:t>……………</w:t>
      </w:r>
      <w:r>
        <w:t xml:space="preserve"> 4 pour SDA, qui s’occupe du </w:t>
      </w:r>
      <w:r w:rsidR="00CF176B">
        <w:t>…………..</w:t>
      </w:r>
      <w:r>
        <w:t xml:space="preserve"> des données (sur la Mega, il faut utiliser la broche 20 pour SDA et la broche 21 pour SCL). La carte Uno rev 3 a des broches supplémentaires qui dupliquent les broches 4 et 5. </w:t>
      </w:r>
    </w:p>
    <w:p w14:paraId="65875094" w14:textId="573AFC3B" w:rsidR="000E3727" w:rsidRDefault="005A2CE1">
      <w:pPr>
        <w:ind w:right="193"/>
      </w:pPr>
      <w:r>
        <w:t xml:space="preserve">Pour le Raspberry Pi type B, il s’agit respectivement des </w:t>
      </w:r>
      <w:r w:rsidR="00CF176B">
        <w:t>……………</w:t>
      </w:r>
      <w:r>
        <w:t xml:space="preserve"> GPIO2 et GPIO3 pour </w:t>
      </w:r>
      <w:r w:rsidR="00CF176B">
        <w:t>……………</w:t>
      </w:r>
      <w:r>
        <w:t xml:space="preserve"> et </w:t>
      </w:r>
      <w:r w:rsidR="00CF176B">
        <w:t>…………..</w:t>
      </w:r>
      <w:r>
        <w:t xml:space="preserve"> repérées sur le « Pi Cobbler ». </w:t>
      </w:r>
    </w:p>
    <w:p w14:paraId="132B1FED" w14:textId="01FAAB05" w:rsidR="000E3727" w:rsidRDefault="005A2CE1">
      <w:r>
        <w:t xml:space="preserve">Un périphérique sur le bus I2C est considéré comme le périphérique </w:t>
      </w:r>
      <w:r w:rsidR="00CF176B">
        <w:t>……………..</w:t>
      </w:r>
      <w:r>
        <w:t xml:space="preserve">. Son travail consiste à </w:t>
      </w:r>
      <w:r w:rsidR="00CF176B">
        <w:t>……………….</w:t>
      </w:r>
      <w:r>
        <w:t xml:space="preserve"> le </w:t>
      </w:r>
      <w:r w:rsidR="00CF176B">
        <w:t>………………..</w:t>
      </w:r>
      <w:r>
        <w:t xml:space="preserve"> des </w:t>
      </w:r>
      <w:r w:rsidR="00CF176B">
        <w:t>………….</w:t>
      </w:r>
      <w:r>
        <w:t xml:space="preserve"> entre les autres périphériques (</w:t>
      </w:r>
      <w:r w:rsidR="00CF176B">
        <w:t>…………………</w:t>
      </w:r>
      <w:r>
        <w:t xml:space="preserve">) qui sont connectés. </w:t>
      </w:r>
    </w:p>
    <w:p w14:paraId="7874789F" w14:textId="1349AE35" w:rsidR="000E3727" w:rsidRDefault="005A2CE1">
      <w:pPr>
        <w:spacing w:after="0"/>
      </w:pPr>
      <w:r>
        <w:t xml:space="preserve">Il ne doit y avoir qu’un seul maître qui </w:t>
      </w:r>
      <w:r w:rsidR="00CF176B">
        <w:t>……………..</w:t>
      </w:r>
      <w:r>
        <w:t xml:space="preserve"> les autres composants auxquels il est connecté. La figure ci-dessous montre un maître I2C avec plusieurs esclaves I2C.</w:t>
      </w:r>
    </w:p>
    <w:p w14:paraId="27446E70" w14:textId="77777777" w:rsidR="000E3727" w:rsidRDefault="005A2CE1" w:rsidP="006E59F6">
      <w:pPr>
        <w:spacing w:after="117" w:line="259" w:lineRule="auto"/>
        <w:ind w:left="1208" w:firstLine="0"/>
        <w:jc w:val="center"/>
      </w:pPr>
      <w:r>
        <w:rPr>
          <w:noProof/>
        </w:rPr>
        <w:drawing>
          <wp:inline distT="0" distB="0" distL="0" distR="0" wp14:anchorId="65AC609B" wp14:editId="17982E47">
            <wp:extent cx="3342289" cy="1781504"/>
            <wp:effectExtent l="0" t="0" r="0" b="9525"/>
            <wp:docPr id="254" name="Picture 254"/>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14"/>
                    <a:stretch>
                      <a:fillRect/>
                    </a:stretch>
                  </pic:blipFill>
                  <pic:spPr>
                    <a:xfrm>
                      <a:off x="0" y="0"/>
                      <a:ext cx="3358350" cy="1790065"/>
                    </a:xfrm>
                    <a:prstGeom prst="rect">
                      <a:avLst/>
                    </a:prstGeom>
                  </pic:spPr>
                </pic:pic>
              </a:graphicData>
            </a:graphic>
          </wp:inline>
        </w:drawing>
      </w:r>
    </w:p>
    <w:p w14:paraId="074D9023" w14:textId="77777777" w:rsidR="000E3727" w:rsidRDefault="005A2CE1">
      <w:pPr>
        <w:spacing w:after="92" w:line="259" w:lineRule="auto"/>
        <w:jc w:val="center"/>
      </w:pPr>
      <w:r>
        <w:t>Maître I2C avec plusieurs esclaves I2C</w:t>
      </w:r>
    </w:p>
    <w:p w14:paraId="459F5333" w14:textId="6F872A14" w:rsidR="000E3727" w:rsidRDefault="005A2CE1">
      <w:r>
        <w:lastRenderedPageBreak/>
        <w:t xml:space="preserve">Les périphériques esclaves sont </w:t>
      </w:r>
      <w:r w:rsidR="003B2499">
        <w:t>……………</w:t>
      </w:r>
      <w:r>
        <w:t xml:space="preserve"> par leur numéro </w:t>
      </w:r>
      <w:r w:rsidR="003B2499">
        <w:t>…………….</w:t>
      </w:r>
      <w:r>
        <w:t xml:space="preserve">. Chaque esclave doit avoir une adresse </w:t>
      </w:r>
      <w:r w:rsidR="003B2499">
        <w:t>………....</w:t>
      </w:r>
      <w:r>
        <w:t xml:space="preserve">. Certains appareils I2C ont une adresse </w:t>
      </w:r>
      <w:r w:rsidR="003B2499">
        <w:t>…………</w:t>
      </w:r>
      <w:r>
        <w:t xml:space="preserve"> alors que d’autres permettent que l’on configure leur adresse en définissant les broches à </w:t>
      </w:r>
      <w:r w:rsidR="003B2499">
        <w:t>………………..</w:t>
      </w:r>
      <w:r>
        <w:t xml:space="preserve"> ou </w:t>
      </w:r>
      <w:r w:rsidR="003B2499">
        <w:t>……………..</w:t>
      </w:r>
      <w:r>
        <w:t xml:space="preserve"> ou en envoyant des commandes d’initialisation. </w:t>
      </w:r>
    </w:p>
    <w:p w14:paraId="0C47A61E" w14:textId="77777777" w:rsidR="000E3727" w:rsidRDefault="005A2CE1">
      <w:r>
        <w:t>Remarques :</w:t>
      </w:r>
    </w:p>
    <w:p w14:paraId="33BC9787" w14:textId="6D7CB6B2" w:rsidR="000E3727" w:rsidRDefault="005A2CE1">
      <w:pPr>
        <w:numPr>
          <w:ilvl w:val="0"/>
          <w:numId w:val="2"/>
        </w:numPr>
        <w:spacing w:after="111" w:line="240" w:lineRule="auto"/>
        <w:ind w:right="19" w:hanging="360"/>
      </w:pPr>
      <w:r>
        <w:t xml:space="preserve">L’Arduino utilise des valeurs sur </w:t>
      </w:r>
      <w:r w:rsidR="003B2499">
        <w:t>……</w:t>
      </w:r>
      <w:r>
        <w:t xml:space="preserve"> bits pour spécifier les adresses I2C. Certaines notices techniques de périphériques emploient des adresses sur </w:t>
      </w:r>
      <w:r w:rsidR="003B2499">
        <w:t>…………</w:t>
      </w:r>
      <w:r>
        <w:t xml:space="preserve"> bits, dans ce cas il faut </w:t>
      </w:r>
      <w:r w:rsidR="003B2499">
        <w:t>………..</w:t>
      </w:r>
      <w:r>
        <w:t xml:space="preserve"> par deux pour obtenir la valeur correcte sur </w:t>
      </w:r>
      <w:r w:rsidR="003B2499">
        <w:t>……..</w:t>
      </w:r>
      <w:r>
        <w:t xml:space="preserve"> bits. </w:t>
      </w:r>
    </w:p>
    <w:p w14:paraId="650DEC95" w14:textId="7C3D8B50" w:rsidR="000E3727" w:rsidRDefault="005A2CE1">
      <w:pPr>
        <w:numPr>
          <w:ilvl w:val="0"/>
          <w:numId w:val="2"/>
        </w:numPr>
        <w:ind w:right="19" w:hanging="360"/>
      </w:pPr>
      <w:r>
        <w:t xml:space="preserve">La bibliothèque Arduino </w:t>
      </w:r>
      <w:r w:rsidR="003B2499">
        <w:t>…………</w:t>
      </w:r>
      <w:r>
        <w:t xml:space="preserve"> masque toutes les fonctionnalités de bas niveau du I2C et permet l’emploi de commandes simples pour </w:t>
      </w:r>
      <w:r w:rsidR="003B2499">
        <w:t>……………….</w:t>
      </w:r>
      <w:r>
        <w:t xml:space="preserve"> les appareils et </w:t>
      </w:r>
      <w:r w:rsidR="003B2499">
        <w:t>……………</w:t>
      </w:r>
      <w:r>
        <w:t xml:space="preserve"> avec eux. </w:t>
      </w:r>
    </w:p>
    <w:p w14:paraId="623A0876" w14:textId="77777777" w:rsidR="000E3727" w:rsidRDefault="005A2CE1">
      <w:r>
        <w:t xml:space="preserve">Le bus I2C permet d’échanger des informations sous forme série avec un débit pouvant atteindre 100 kilobits/s ou 400 kilobits/s pour les versions les plus récentes. </w:t>
      </w:r>
    </w:p>
    <w:p w14:paraId="67638C21" w14:textId="77777777" w:rsidR="000E3727" w:rsidRDefault="005A2CE1">
      <w:r>
        <w:t xml:space="preserve">Ses points forts sont les suivants : </w:t>
      </w:r>
    </w:p>
    <w:p w14:paraId="7103B217" w14:textId="7109FD81" w:rsidR="000E3727" w:rsidRDefault="005A2CE1">
      <w:pPr>
        <w:numPr>
          <w:ilvl w:val="0"/>
          <w:numId w:val="3"/>
        </w:numPr>
        <w:ind w:hanging="360"/>
      </w:pPr>
      <w:r>
        <w:t xml:space="preserve">c’est un bus série </w:t>
      </w:r>
      <w:r w:rsidR="003B2499">
        <w:t>……………..</w:t>
      </w:r>
      <w:r>
        <w:t xml:space="preserve"> utilisant une ligne de donnée SDA et une ligne d’horloge SCL</w:t>
      </w:r>
    </w:p>
    <w:p w14:paraId="35D40FF9" w14:textId="39089E55" w:rsidR="000E3727" w:rsidRDefault="005A2CE1">
      <w:pPr>
        <w:numPr>
          <w:ilvl w:val="0"/>
          <w:numId w:val="3"/>
        </w:numPr>
        <w:ind w:hanging="360"/>
      </w:pPr>
      <w:r>
        <w:t xml:space="preserve">le bus est multi </w:t>
      </w:r>
      <w:r w:rsidR="003B2499">
        <w:t>………….</w:t>
      </w:r>
    </w:p>
    <w:p w14:paraId="2375816D" w14:textId="4D9E0FD0" w:rsidR="000E3727" w:rsidRDefault="005A2CE1">
      <w:pPr>
        <w:numPr>
          <w:ilvl w:val="0"/>
          <w:numId w:val="3"/>
        </w:numPr>
        <w:ind w:hanging="360"/>
      </w:pPr>
      <w:r>
        <w:t xml:space="preserve">chaque </w:t>
      </w:r>
      <w:r w:rsidR="003B2499">
        <w:t>……………</w:t>
      </w:r>
      <w:r>
        <w:t xml:space="preserve"> dispose d’une adresse codée sur 7 bits, on peut donc connecter simultanément 128 abonnés d’adresses différentes sur le même </w:t>
      </w:r>
      <w:r w:rsidR="003B2499">
        <w:t>…………</w:t>
      </w:r>
      <w:r>
        <w:t xml:space="preserve"> (sous réserve de ne pas le surcharger électriquement = la charge)</w:t>
      </w:r>
    </w:p>
    <w:p w14:paraId="6DF2EE63" w14:textId="5DE73CB6" w:rsidR="000E3727" w:rsidRDefault="005A2CE1">
      <w:pPr>
        <w:numPr>
          <w:ilvl w:val="0"/>
          <w:numId w:val="3"/>
        </w:numPr>
        <w:ind w:hanging="360"/>
      </w:pPr>
      <w:r>
        <w:t xml:space="preserve">un acquittement est </w:t>
      </w:r>
      <w:r w:rsidR="003B2499">
        <w:t>………………</w:t>
      </w:r>
      <w:r>
        <w:t xml:space="preserve"> pour chaque octet de donnée transféré</w:t>
      </w:r>
    </w:p>
    <w:p w14:paraId="1BB04A39" w14:textId="25B5DE7A" w:rsidR="000E3727" w:rsidRDefault="005A2CE1">
      <w:pPr>
        <w:numPr>
          <w:ilvl w:val="0"/>
          <w:numId w:val="3"/>
        </w:numPr>
        <w:ind w:hanging="360"/>
      </w:pPr>
      <w:r>
        <w:t xml:space="preserve">un procédé permet de </w:t>
      </w:r>
      <w:r w:rsidR="003B2499">
        <w:t>……………..</w:t>
      </w:r>
      <w:r>
        <w:t xml:space="preserve"> l’équipement le plus rapide pour </w:t>
      </w:r>
      <w:r w:rsidR="003B2499">
        <w:t>………….</w:t>
      </w:r>
      <w:r>
        <w:t xml:space="preserve"> à la vitesse de l’équipement le plus </w:t>
      </w:r>
      <w:r w:rsidR="003B2499">
        <w:t>…………..</w:t>
      </w:r>
      <w:r>
        <w:t xml:space="preserve"> lors d’un transfert ; </w:t>
      </w:r>
    </w:p>
    <w:p w14:paraId="551C22BB" w14:textId="05E17820" w:rsidR="000E3727" w:rsidRDefault="005A2CE1">
      <w:pPr>
        <w:numPr>
          <w:ilvl w:val="0"/>
          <w:numId w:val="3"/>
        </w:numPr>
        <w:ind w:hanging="360"/>
      </w:pPr>
      <w:r>
        <w:t xml:space="preserve">le nombre </w:t>
      </w:r>
      <w:r w:rsidR="003B2499">
        <w:t>………….</w:t>
      </w:r>
      <w:r>
        <w:t xml:space="preserve"> d’abonné n’est </w:t>
      </w:r>
      <w:r w:rsidR="003B2499">
        <w:t>……………….</w:t>
      </w:r>
      <w:r>
        <w:t xml:space="preserve"> que par la charge capacitive </w:t>
      </w:r>
      <w:r w:rsidR="003B2499">
        <w:t>………….</w:t>
      </w:r>
      <w:r>
        <w:t xml:space="preserve"> du bus qui peut être de 400 pF</w:t>
      </w:r>
    </w:p>
    <w:p w14:paraId="336D385A" w14:textId="79D00311" w:rsidR="000E3727" w:rsidRDefault="005A2CE1">
      <w:pPr>
        <w:numPr>
          <w:ilvl w:val="0"/>
          <w:numId w:val="3"/>
        </w:numPr>
        <w:spacing w:after="333"/>
        <w:ind w:hanging="360"/>
      </w:pPr>
      <w:r>
        <w:t xml:space="preserve">les niveaux </w:t>
      </w:r>
      <w:r w:rsidR="003B2499">
        <w:t>………….</w:t>
      </w:r>
      <w:r>
        <w:t xml:space="preserve"> permettent l’utilisation des circuits en technologies </w:t>
      </w:r>
      <w:r w:rsidR="003B2499">
        <w:t>……………</w:t>
      </w:r>
      <w:r>
        <w:t xml:space="preserve">, NMOS ou </w:t>
      </w:r>
      <w:r w:rsidR="003B2499">
        <w:t>………….</w:t>
      </w:r>
    </w:p>
    <w:p w14:paraId="00179510" w14:textId="77777777" w:rsidR="000E3727" w:rsidRDefault="005A2CE1">
      <w:pPr>
        <w:pStyle w:val="Titre2"/>
        <w:ind w:left="684" w:hanging="699"/>
      </w:pPr>
      <w:bookmarkStart w:id="7" w:name="_Toc6393"/>
      <w:r>
        <w:rPr>
          <w:sz w:val="36"/>
        </w:rPr>
        <w:t>Protocole</w:t>
      </w:r>
      <w:bookmarkEnd w:id="7"/>
    </w:p>
    <w:p w14:paraId="23BE3B6A" w14:textId="22252B64" w:rsidR="000E3727" w:rsidRDefault="005A2CE1">
      <w:r>
        <w:t xml:space="preserve">La communication sur le bus I²C ne peut se faire qu’entre 2 </w:t>
      </w:r>
      <w:r w:rsidR="003B2499">
        <w:t>…………..</w:t>
      </w:r>
      <w:r>
        <w:t>.</w:t>
      </w:r>
    </w:p>
    <w:p w14:paraId="53FA189E" w14:textId="324F019C" w:rsidR="000E3727" w:rsidRDefault="005A2CE1">
      <w:r>
        <w:t xml:space="preserve">Lorsqu’un abonné prend le contrôle du bus, il devient le maître de la communication. Il génère </w:t>
      </w:r>
      <w:r w:rsidR="003B2499">
        <w:t>……………………………</w:t>
      </w:r>
      <w:r>
        <w:t xml:space="preserve"> SCL et communique avec un esclave. Selon le sens de la communication, il sera </w:t>
      </w:r>
      <w:r w:rsidR="003B2499">
        <w:t>…………….…………..</w:t>
      </w:r>
      <w:r>
        <w:t xml:space="preserve"> ou le </w:t>
      </w:r>
      <w:r w:rsidR="003B2499">
        <w:t>…………………………</w:t>
      </w:r>
      <w:r>
        <w:t>.</w:t>
      </w:r>
    </w:p>
    <w:p w14:paraId="3C8F34F9" w14:textId="35EE8425" w:rsidR="000E3727" w:rsidRDefault="005A2CE1">
      <w:r>
        <w:t xml:space="preserve">Lorsque aucun abonné </w:t>
      </w:r>
      <w:r w:rsidR="003B2499">
        <w:t>…………….</w:t>
      </w:r>
      <w:r>
        <w:t xml:space="preserve"> sur le bus, les lignes SDA et SCL sont au niveau </w:t>
      </w:r>
      <w:r w:rsidR="003B2499">
        <w:t>…………..</w:t>
      </w:r>
      <w:r>
        <w:t xml:space="preserve"> qui est leur état de repos. </w:t>
      </w:r>
    </w:p>
    <w:p w14:paraId="5CF00A8C" w14:textId="5BC367BA" w:rsidR="000E3727" w:rsidRDefault="005A2CE1">
      <w:r>
        <w:t xml:space="preserve">Quand une ligne (SDA ou SCL) est au repos (niveau 1), on peut la </w:t>
      </w:r>
      <w:r w:rsidR="003B2499">
        <w:t>…………</w:t>
      </w:r>
      <w:r>
        <w:t xml:space="preserve"> à 0. </w:t>
      </w:r>
    </w:p>
    <w:p w14:paraId="7FD191BE" w14:textId="194DE3B2" w:rsidR="000E3727" w:rsidRDefault="005A2CE1">
      <w:pPr>
        <w:spacing w:after="8"/>
      </w:pPr>
      <w:r>
        <w:t xml:space="preserve">Quand une ligne (SDA ou SCL) est au niveau 0, on </w:t>
      </w:r>
      <w:r w:rsidR="003B2499">
        <w:t>…………………..</w:t>
      </w:r>
      <w:r>
        <w:t xml:space="preserve"> la forcer à 1.</w:t>
      </w:r>
    </w:p>
    <w:p w14:paraId="25D13404" w14:textId="77777777" w:rsidR="000E3727" w:rsidRDefault="005A2CE1">
      <w:pPr>
        <w:spacing w:after="117" w:line="259" w:lineRule="auto"/>
        <w:ind w:left="-2" w:firstLine="0"/>
      </w:pPr>
      <w:r>
        <w:rPr>
          <w:noProof/>
        </w:rPr>
        <w:drawing>
          <wp:inline distT="0" distB="0" distL="0" distR="0" wp14:anchorId="0ED7E85E" wp14:editId="62E66B7B">
            <wp:extent cx="3358055" cy="1261241"/>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15"/>
                    <a:stretch>
                      <a:fillRect/>
                    </a:stretch>
                  </pic:blipFill>
                  <pic:spPr>
                    <a:xfrm>
                      <a:off x="0" y="0"/>
                      <a:ext cx="3415920" cy="1282974"/>
                    </a:xfrm>
                    <a:prstGeom prst="rect">
                      <a:avLst/>
                    </a:prstGeom>
                  </pic:spPr>
                </pic:pic>
              </a:graphicData>
            </a:graphic>
          </wp:inline>
        </w:drawing>
      </w:r>
    </w:p>
    <w:p w14:paraId="65C53905" w14:textId="77777777" w:rsidR="000E3727" w:rsidRDefault="005A2CE1">
      <w:r>
        <w:t xml:space="preserve">Le chronogramme ci-dessus résume le principe fondamental d’un transfert de données : </w:t>
      </w:r>
    </w:p>
    <w:p w14:paraId="5A295E2A" w14:textId="77777777" w:rsidR="000E3727" w:rsidRDefault="005A2CE1">
      <w:r>
        <w:t xml:space="preserve">Une donnée n’est considérée comme valide sur le bus que lorsque le signal SCL est à l’état haut. </w:t>
      </w:r>
    </w:p>
    <w:p w14:paraId="000E59F0" w14:textId="2350D5E4" w:rsidR="000E3727" w:rsidRDefault="005A2CE1">
      <w:r>
        <w:lastRenderedPageBreak/>
        <w:t xml:space="preserve">L’émetteur doit donc </w:t>
      </w:r>
      <w:r w:rsidR="003B2499">
        <w:t>………………</w:t>
      </w:r>
      <w:r>
        <w:t xml:space="preserve"> la donnée à émettre lorsque SCL est à l’état bas et la maintenir tant que SCL est à l’état </w:t>
      </w:r>
      <w:r w:rsidR="003B2499">
        <w:t>………………</w:t>
      </w:r>
      <w:r>
        <w:t xml:space="preserve">. </w:t>
      </w:r>
    </w:p>
    <w:p w14:paraId="419CF626" w14:textId="334D2DED" w:rsidR="000E3727" w:rsidRDefault="005A2CE1">
      <w:r>
        <w:t xml:space="preserve">Comme la transmission s’effectue sous forme série, une information de </w:t>
      </w:r>
      <w:r w:rsidR="003B2499">
        <w:t>………..</w:t>
      </w:r>
      <w:r>
        <w:t xml:space="preserve"> et de </w:t>
      </w:r>
      <w:r w:rsidR="003B2499">
        <w:t>……………..</w:t>
      </w:r>
      <w:r>
        <w:t xml:space="preserve"> doit être prévue. L’information de début se nomme </w:t>
      </w:r>
      <w:r w:rsidR="00446ADB">
        <w:t>…….</w:t>
      </w:r>
      <w:r>
        <w:t xml:space="preserve"> et l’information de fin </w:t>
      </w:r>
      <w:r w:rsidR="00446ADB">
        <w:t>……..</w:t>
      </w:r>
      <w:r>
        <w:t xml:space="preserve">. </w:t>
      </w:r>
    </w:p>
    <w:p w14:paraId="3D9BDEDB" w14:textId="77777777" w:rsidR="000E3727" w:rsidRDefault="005A2CE1">
      <w:pPr>
        <w:pStyle w:val="Titre3"/>
        <w:ind w:left="767" w:hanging="782"/>
      </w:pPr>
      <w:bookmarkStart w:id="8" w:name="_Toc6394"/>
      <w:r>
        <w:t>Début de communication</w:t>
      </w:r>
      <w:bookmarkEnd w:id="8"/>
    </w:p>
    <w:p w14:paraId="1FC150E0" w14:textId="77777777" w:rsidR="000E3727" w:rsidRDefault="005A2CE1">
      <w:pPr>
        <w:ind w:right="3452"/>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6C4934C" wp14:editId="0E5377CB">
                <wp:simplePos x="0" y="0"/>
                <wp:positionH relativeFrom="column">
                  <wp:posOffset>3169920</wp:posOffset>
                </wp:positionH>
                <wp:positionV relativeFrom="paragraph">
                  <wp:posOffset>-183547</wp:posOffset>
                </wp:positionV>
                <wp:extent cx="2999740" cy="3260090"/>
                <wp:effectExtent l="0" t="0" r="0" b="0"/>
                <wp:wrapSquare wrapText="bothSides"/>
                <wp:docPr id="5958" name="Group 5958"/>
                <wp:cNvGraphicFramePr/>
                <a:graphic xmlns:a="http://schemas.openxmlformats.org/drawingml/2006/main">
                  <a:graphicData uri="http://schemas.microsoft.com/office/word/2010/wordprocessingGroup">
                    <wpg:wgp>
                      <wpg:cNvGrpSpPr/>
                      <wpg:grpSpPr>
                        <a:xfrm>
                          <a:off x="0" y="0"/>
                          <a:ext cx="2999740" cy="3260090"/>
                          <a:chOff x="0" y="0"/>
                          <a:chExt cx="2999740" cy="3260090"/>
                        </a:xfrm>
                      </wpg:grpSpPr>
                      <pic:pic xmlns:pic="http://schemas.openxmlformats.org/drawingml/2006/picture">
                        <pic:nvPicPr>
                          <pic:cNvPr id="367" name="Picture 367"/>
                          <pic:cNvPicPr/>
                        </pic:nvPicPr>
                        <pic:blipFill>
                          <a:blip r:embed="rId16"/>
                          <a:stretch>
                            <a:fillRect/>
                          </a:stretch>
                        </pic:blipFill>
                        <pic:spPr>
                          <a:xfrm>
                            <a:off x="734060" y="0"/>
                            <a:ext cx="2190750" cy="1238250"/>
                          </a:xfrm>
                          <a:prstGeom prst="rect">
                            <a:avLst/>
                          </a:prstGeom>
                        </pic:spPr>
                      </pic:pic>
                      <pic:pic xmlns:pic="http://schemas.openxmlformats.org/drawingml/2006/picture">
                        <pic:nvPicPr>
                          <pic:cNvPr id="369" name="Picture 369"/>
                          <pic:cNvPicPr/>
                        </pic:nvPicPr>
                        <pic:blipFill>
                          <a:blip r:embed="rId17"/>
                          <a:stretch>
                            <a:fillRect/>
                          </a:stretch>
                        </pic:blipFill>
                        <pic:spPr>
                          <a:xfrm>
                            <a:off x="293370" y="1266190"/>
                            <a:ext cx="2639060" cy="770890"/>
                          </a:xfrm>
                          <a:prstGeom prst="rect">
                            <a:avLst/>
                          </a:prstGeom>
                        </pic:spPr>
                      </pic:pic>
                      <pic:pic xmlns:pic="http://schemas.openxmlformats.org/drawingml/2006/picture">
                        <pic:nvPicPr>
                          <pic:cNvPr id="371" name="Picture 371"/>
                          <pic:cNvPicPr/>
                        </pic:nvPicPr>
                        <pic:blipFill>
                          <a:blip r:embed="rId18"/>
                          <a:stretch>
                            <a:fillRect/>
                          </a:stretch>
                        </pic:blipFill>
                        <pic:spPr>
                          <a:xfrm>
                            <a:off x="0" y="2127250"/>
                            <a:ext cx="2999740" cy="1132840"/>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958" style="width:236.2pt;height:256.7pt;position:absolute;mso-position-horizontal-relative:text;mso-position-horizontal:absolute;margin-left:249.6pt;mso-position-vertical-relative:text;margin-top:-14.4526pt;" coordsize="29997,32600">
                <v:shape id="Picture 367" style="position:absolute;width:21907;height:12382;left:7340;top:0;" filled="f">
                  <v:imagedata r:id="rId19"/>
                </v:shape>
                <v:shape id="Picture 369" style="position:absolute;width:26390;height:7708;left:2933;top:12661;" filled="f">
                  <v:imagedata r:id="rId20"/>
                </v:shape>
                <v:shape id="Picture 371" style="position:absolute;width:29997;height:11328;left:0;top:21272;" filled="f">
                  <v:imagedata r:id="rId21"/>
                </v:shape>
                <w10:wrap type="square"/>
              </v:group>
            </w:pict>
          </mc:Fallback>
        </mc:AlternateContent>
      </w:r>
      <w:r>
        <w:t>Un abonné prend le contrôle du bus I²C en émettant une condition de départ :</w:t>
      </w:r>
    </w:p>
    <w:p w14:paraId="564868A1" w14:textId="02959E7D" w:rsidR="000E3727" w:rsidRDefault="005A2CE1">
      <w:pPr>
        <w:numPr>
          <w:ilvl w:val="0"/>
          <w:numId w:val="4"/>
        </w:numPr>
        <w:ind w:firstLine="360"/>
      </w:pPr>
      <w:r>
        <w:t xml:space="preserve">Niveau </w:t>
      </w:r>
      <w:r w:rsidR="00671C2C">
        <w:t>……</w:t>
      </w:r>
      <w:r>
        <w:t xml:space="preserve"> sur SCL</w:t>
      </w:r>
    </w:p>
    <w:p w14:paraId="32E2DEBA" w14:textId="0F4AD71E" w:rsidR="000E3727" w:rsidRDefault="005A2CE1">
      <w:pPr>
        <w:numPr>
          <w:ilvl w:val="0"/>
          <w:numId w:val="4"/>
        </w:numPr>
        <w:spacing w:after="148" w:line="375" w:lineRule="auto"/>
        <w:ind w:firstLine="360"/>
      </w:pPr>
      <w:r>
        <w:t xml:space="preserve">Front </w:t>
      </w:r>
      <w:r w:rsidR="00671C2C">
        <w:t>…………</w:t>
      </w:r>
      <w:r>
        <w:t xml:space="preserve"> sur SDA Cet abonné devient le maître.</w:t>
      </w:r>
    </w:p>
    <w:p w14:paraId="4487512C" w14:textId="77777777" w:rsidR="000E3727" w:rsidRDefault="005A2CE1">
      <w:pPr>
        <w:pStyle w:val="Titre3"/>
        <w:ind w:left="767" w:hanging="782"/>
      </w:pPr>
      <w:bookmarkStart w:id="9" w:name="_Toc6395"/>
      <w:r>
        <w:t>Transmission de l’adresse</w:t>
      </w:r>
      <w:bookmarkEnd w:id="9"/>
    </w:p>
    <w:p w14:paraId="1641E964" w14:textId="04254F97" w:rsidR="000E3727" w:rsidRDefault="005A2CE1">
      <w:pPr>
        <w:ind w:right="3888"/>
      </w:pPr>
      <w:r>
        <w:t xml:space="preserve">Après avoir pris le </w:t>
      </w:r>
      <w:r w:rsidR="00671C2C">
        <w:t>……</w:t>
      </w:r>
      <w:r>
        <w:t xml:space="preserve">, le maître transmet un </w:t>
      </w:r>
      <w:r w:rsidR="00671C2C">
        <w:t>……..</w:t>
      </w:r>
      <w:r>
        <w:t xml:space="preserve"> contenant l’adresse de l’esclave (sur 7 bits) ainsi que l’opération effectuée (écriture ou lecture).</w:t>
      </w:r>
    </w:p>
    <w:p w14:paraId="79A36416" w14:textId="71C4847C" w:rsidR="000E3727" w:rsidRDefault="00671C2C">
      <w:r>
        <w:t>…………….</w:t>
      </w:r>
      <w:r w:rsidR="005A2CE1">
        <w:t xml:space="preserve"> (NL 1), </w:t>
      </w:r>
      <w:r>
        <w:t>……………….</w:t>
      </w:r>
      <w:r w:rsidR="005A2CE1">
        <w:t xml:space="preserve"> (NL 0)</w:t>
      </w:r>
    </w:p>
    <w:p w14:paraId="0C439A21" w14:textId="77777777" w:rsidR="000E3727" w:rsidRDefault="005A2CE1">
      <w:pPr>
        <w:spacing w:after="1690"/>
      </w:pPr>
      <w:r>
        <w:t>La transmission d’un bit se fait lorsque le signal SCL est au niveau haut :</w:t>
      </w:r>
    </w:p>
    <w:p w14:paraId="187C9A77" w14:textId="77777777" w:rsidR="000E3727" w:rsidRDefault="005A2CE1">
      <w:pPr>
        <w:spacing w:after="8"/>
      </w:pPr>
      <w:r>
        <w:t>Lorsque l’esclave a détecté son adresse, il émet un bit d’acquittement (ACK) au niveau logique bas.</w:t>
      </w:r>
    </w:p>
    <w:p w14:paraId="7F3E7CBA" w14:textId="77777777" w:rsidR="000E3727" w:rsidRDefault="005A2CE1">
      <w:pPr>
        <w:spacing w:after="183" w:line="259" w:lineRule="auto"/>
        <w:ind w:left="-2" w:firstLine="0"/>
      </w:pPr>
      <w:r>
        <w:rPr>
          <w:noProof/>
        </w:rPr>
        <w:drawing>
          <wp:inline distT="0" distB="0" distL="0" distR="0" wp14:anchorId="33276E87" wp14:editId="0AC80B56">
            <wp:extent cx="5734050" cy="685800"/>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22"/>
                    <a:stretch>
                      <a:fillRect/>
                    </a:stretch>
                  </pic:blipFill>
                  <pic:spPr>
                    <a:xfrm>
                      <a:off x="0" y="0"/>
                      <a:ext cx="5734050" cy="685800"/>
                    </a:xfrm>
                    <a:prstGeom prst="rect">
                      <a:avLst/>
                    </a:prstGeom>
                  </pic:spPr>
                </pic:pic>
              </a:graphicData>
            </a:graphic>
          </wp:inline>
        </w:drawing>
      </w:r>
    </w:p>
    <w:p w14:paraId="1B43DFF0" w14:textId="77777777" w:rsidR="000E3727" w:rsidRDefault="005A2CE1">
      <w:pPr>
        <w:pStyle w:val="Titre3"/>
        <w:ind w:left="767" w:hanging="782"/>
      </w:pPr>
      <w:bookmarkStart w:id="10" w:name="_Toc6396"/>
      <w:r>
        <w:t>Transmission des données</w:t>
      </w:r>
      <w:bookmarkEnd w:id="10"/>
    </w:p>
    <w:p w14:paraId="15F2B11D" w14:textId="77777777" w:rsidR="000E3727" w:rsidRDefault="005A2CE1">
      <w:r>
        <w:t>Deux cas se présentent :</w:t>
      </w:r>
    </w:p>
    <w:p w14:paraId="1A815E7C" w14:textId="60118BFA" w:rsidR="000E3727" w:rsidRDefault="005A2CE1">
      <w:pPr>
        <w:numPr>
          <w:ilvl w:val="0"/>
          <w:numId w:val="5"/>
        </w:numPr>
        <w:spacing w:after="0"/>
        <w:ind w:hanging="360"/>
      </w:pPr>
      <w:r>
        <w:t xml:space="preserve">Le maître envoie des données à l’esclave . A la fin de la transmission de chaque octet, l’esclave émet un </w:t>
      </w:r>
      <w:r w:rsidR="00671C2C">
        <w:t>………………………….</w:t>
      </w:r>
      <w:r>
        <w:t>.</w:t>
      </w:r>
    </w:p>
    <w:p w14:paraId="70127051" w14:textId="77777777" w:rsidR="000E3727" w:rsidRDefault="005A2CE1">
      <w:pPr>
        <w:spacing w:after="117" w:line="259" w:lineRule="auto"/>
        <w:ind w:left="718" w:firstLine="0"/>
      </w:pPr>
      <w:r>
        <w:rPr>
          <w:noProof/>
        </w:rPr>
        <w:lastRenderedPageBreak/>
        <w:drawing>
          <wp:inline distT="0" distB="0" distL="0" distR="0" wp14:anchorId="37679100" wp14:editId="1B326DAA">
            <wp:extent cx="5634990" cy="2025650"/>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8"/>
                    <pic:cNvPicPr/>
                  </pic:nvPicPr>
                  <pic:blipFill>
                    <a:blip r:embed="rId23"/>
                    <a:stretch>
                      <a:fillRect/>
                    </a:stretch>
                  </pic:blipFill>
                  <pic:spPr>
                    <a:xfrm>
                      <a:off x="0" y="0"/>
                      <a:ext cx="5634990" cy="2025650"/>
                    </a:xfrm>
                    <a:prstGeom prst="rect">
                      <a:avLst/>
                    </a:prstGeom>
                  </pic:spPr>
                </pic:pic>
              </a:graphicData>
            </a:graphic>
          </wp:inline>
        </w:drawing>
      </w:r>
    </w:p>
    <w:p w14:paraId="0E6BD940" w14:textId="2E09C1A5" w:rsidR="000E3727" w:rsidRDefault="005A2CE1">
      <w:pPr>
        <w:numPr>
          <w:ilvl w:val="0"/>
          <w:numId w:val="5"/>
        </w:numPr>
        <w:ind w:hanging="360"/>
      </w:pPr>
      <w:r>
        <w:t xml:space="preserve">L’esclave </w:t>
      </w:r>
      <w:r w:rsidR="00671C2C">
        <w:t>……………</w:t>
      </w:r>
      <w:r>
        <w:t xml:space="preserve"> des données au maître . A la fin de la transmission d’un octet, le maître émet un </w:t>
      </w:r>
      <w:r w:rsidR="00671C2C">
        <w:t>…………………</w:t>
      </w:r>
      <w:r>
        <w:t xml:space="preserve"> s’il veut recevoir encore un octet ou bien un non acquittement (NL 1) s’il a terminé de recevoir.</w:t>
      </w:r>
    </w:p>
    <w:p w14:paraId="5A7A2F9C" w14:textId="77777777" w:rsidR="000E3727" w:rsidRDefault="005A2CE1">
      <w:pPr>
        <w:spacing w:after="183" w:line="259" w:lineRule="auto"/>
        <w:ind w:left="718" w:firstLine="0"/>
      </w:pPr>
      <w:r>
        <w:rPr>
          <w:noProof/>
        </w:rPr>
        <w:drawing>
          <wp:inline distT="0" distB="0" distL="0" distR="0" wp14:anchorId="78A5E33A" wp14:editId="0F0B2B6C">
            <wp:extent cx="5608320" cy="2058670"/>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24"/>
                    <a:stretch>
                      <a:fillRect/>
                    </a:stretch>
                  </pic:blipFill>
                  <pic:spPr>
                    <a:xfrm>
                      <a:off x="0" y="0"/>
                      <a:ext cx="5608320" cy="2058670"/>
                    </a:xfrm>
                    <a:prstGeom prst="rect">
                      <a:avLst/>
                    </a:prstGeom>
                  </pic:spPr>
                </pic:pic>
              </a:graphicData>
            </a:graphic>
          </wp:inline>
        </w:drawing>
      </w:r>
    </w:p>
    <w:p w14:paraId="1C8158D4" w14:textId="77777777" w:rsidR="000E3727" w:rsidRDefault="005A2CE1">
      <w:pPr>
        <w:pStyle w:val="Titre3"/>
        <w:ind w:left="767" w:right="74" w:hanging="782"/>
      </w:pPr>
      <w:bookmarkStart w:id="11" w:name="_Toc6397"/>
      <w:r>
        <w:rPr>
          <w:noProof/>
        </w:rPr>
        <w:drawing>
          <wp:anchor distT="0" distB="0" distL="114300" distR="114300" simplePos="0" relativeHeight="251660288" behindDoc="0" locked="0" layoutInCell="1" allowOverlap="0" wp14:anchorId="3A8D91BF" wp14:editId="641D191D">
            <wp:simplePos x="0" y="0"/>
            <wp:positionH relativeFrom="column">
              <wp:posOffset>4254500</wp:posOffset>
            </wp:positionH>
            <wp:positionV relativeFrom="paragraph">
              <wp:posOffset>115238</wp:posOffset>
            </wp:positionV>
            <wp:extent cx="1818640" cy="1257300"/>
            <wp:effectExtent l="0" t="0" r="0" b="0"/>
            <wp:wrapSquare wrapText="bothSides"/>
            <wp:docPr id="417" name="Picture 417"/>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25"/>
                    <a:stretch>
                      <a:fillRect/>
                    </a:stretch>
                  </pic:blipFill>
                  <pic:spPr>
                    <a:xfrm>
                      <a:off x="0" y="0"/>
                      <a:ext cx="1818640" cy="1257300"/>
                    </a:xfrm>
                    <a:prstGeom prst="rect">
                      <a:avLst/>
                    </a:prstGeom>
                  </pic:spPr>
                </pic:pic>
              </a:graphicData>
            </a:graphic>
          </wp:anchor>
        </w:drawing>
      </w:r>
      <w:r>
        <w:t>Fin de communication</w:t>
      </w:r>
      <w:bookmarkEnd w:id="11"/>
    </w:p>
    <w:p w14:paraId="293978BC" w14:textId="77777777" w:rsidR="000E3727" w:rsidRDefault="005A2CE1">
      <w:pPr>
        <w:ind w:right="74"/>
      </w:pPr>
      <w:r>
        <w:t>Pour terminer la communication, le maître émet une condition d’arrêt.</w:t>
      </w:r>
    </w:p>
    <w:p w14:paraId="1CD99539" w14:textId="77777777" w:rsidR="000E3727" w:rsidRDefault="005A2CE1">
      <w:pPr>
        <w:numPr>
          <w:ilvl w:val="0"/>
          <w:numId w:val="6"/>
        </w:numPr>
        <w:ind w:right="74" w:hanging="360"/>
      </w:pPr>
      <w:r>
        <w:t>Niveau haut sur SCL</w:t>
      </w:r>
    </w:p>
    <w:p w14:paraId="623E65C6" w14:textId="77777777" w:rsidR="000E3727" w:rsidRDefault="005A2CE1">
      <w:pPr>
        <w:numPr>
          <w:ilvl w:val="0"/>
          <w:numId w:val="6"/>
        </w:numPr>
        <w:ind w:right="74" w:hanging="360"/>
      </w:pPr>
      <w:r>
        <w:t>Front montant sur SDA</w:t>
      </w:r>
    </w:p>
    <w:p w14:paraId="0ED3545E" w14:textId="7D21E26F" w:rsidR="000E3727" w:rsidRDefault="005A2CE1">
      <w:pPr>
        <w:spacing w:after="278"/>
        <w:ind w:right="74"/>
      </w:pPr>
      <w:r>
        <w:t xml:space="preserve">Tous les abonnés sont alors </w:t>
      </w:r>
      <w:r w:rsidR="00671C2C">
        <w:t>…………………..</w:t>
      </w:r>
      <w:r>
        <w:t xml:space="preserve"> du bus. SDA et SCL sont au niveau haut.</w:t>
      </w:r>
    </w:p>
    <w:p w14:paraId="5C586227" w14:textId="77777777" w:rsidR="000E3727" w:rsidRDefault="005A2CE1">
      <w:pPr>
        <w:pStyle w:val="Titre2"/>
        <w:ind w:left="572" w:right="74" w:hanging="587"/>
      </w:pPr>
      <w:bookmarkStart w:id="12" w:name="_Toc6398"/>
      <w:r>
        <w:t xml:space="preserve">En-tête </w:t>
      </w:r>
      <w:bookmarkEnd w:id="12"/>
    </w:p>
    <w:p w14:paraId="45BA615D" w14:textId="1C1BAD84" w:rsidR="000E3727" w:rsidRDefault="005A2CE1">
      <w:pPr>
        <w:spacing w:after="0"/>
      </w:pPr>
      <w:r>
        <w:t xml:space="preserve">La figure page suivante montre le contenu du </w:t>
      </w:r>
      <w:r w:rsidR="00671C2C">
        <w:t>……………..</w:t>
      </w:r>
      <w:r>
        <w:t xml:space="preserve"> octet qui est </w:t>
      </w:r>
      <w:r w:rsidR="00671C2C">
        <w:t>…………..</w:t>
      </w:r>
      <w:r>
        <w:t xml:space="preserve"> présent en début d’échange. Ses sept bits de poids forts contiennent l’adresse du destinataire, ce qui autorise 128 combinaisons différentes. Le bit de poids faible indique si le maître va réaliser une </w:t>
      </w:r>
      <w:r w:rsidR="00671C2C">
        <w:t>………………..</w:t>
      </w:r>
      <w:r>
        <w:t xml:space="preserve"> ou une </w:t>
      </w:r>
      <w:r w:rsidR="00671C2C">
        <w:t>………………..</w:t>
      </w:r>
      <w:r>
        <w:t>. Si ce bit est à zéro, le maître va écrire dans l’esclave ou lui envoyer des données. Si ce bit est à un, le maître va recevoir des données de l’esclave.</w:t>
      </w:r>
    </w:p>
    <w:p w14:paraId="1A35F58B" w14:textId="77777777" w:rsidR="000E3727" w:rsidRDefault="005A2CE1">
      <w:pPr>
        <w:spacing w:after="119" w:line="259" w:lineRule="auto"/>
        <w:ind w:left="772" w:firstLine="0"/>
      </w:pPr>
      <w:r>
        <w:rPr>
          <w:noProof/>
        </w:rPr>
        <w:lastRenderedPageBreak/>
        <w:drawing>
          <wp:inline distT="0" distB="0" distL="0" distR="0" wp14:anchorId="4B594760" wp14:editId="419AA845">
            <wp:extent cx="4288221" cy="1576552"/>
            <wp:effectExtent l="0" t="0" r="0" b="5080"/>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26"/>
                    <a:stretch>
                      <a:fillRect/>
                    </a:stretch>
                  </pic:blipFill>
                  <pic:spPr>
                    <a:xfrm>
                      <a:off x="0" y="0"/>
                      <a:ext cx="4303305" cy="1582098"/>
                    </a:xfrm>
                    <a:prstGeom prst="rect">
                      <a:avLst/>
                    </a:prstGeom>
                  </pic:spPr>
                </pic:pic>
              </a:graphicData>
            </a:graphic>
          </wp:inline>
        </w:drawing>
      </w:r>
    </w:p>
    <w:p w14:paraId="23199749" w14:textId="77777777" w:rsidR="000E3727" w:rsidRDefault="005A2CE1">
      <w:pPr>
        <w:spacing w:after="92" w:line="259" w:lineRule="auto"/>
        <w:ind w:right="51"/>
        <w:jc w:val="center"/>
      </w:pPr>
      <w:r>
        <w:t xml:space="preserve">Contenu de l’octet d’en-tête de l’échange sur le bus I2C </w:t>
      </w:r>
    </w:p>
    <w:p w14:paraId="27CD916E" w14:textId="389EE655" w:rsidR="006E59F6" w:rsidRDefault="005A2CE1">
      <w:r>
        <w:rPr>
          <w:noProof/>
        </w:rPr>
        <w:drawing>
          <wp:anchor distT="0" distB="0" distL="114300" distR="114300" simplePos="0" relativeHeight="251661312" behindDoc="0" locked="0" layoutInCell="1" allowOverlap="0" wp14:anchorId="093F7741" wp14:editId="62CEA079">
            <wp:simplePos x="0" y="0"/>
            <wp:positionH relativeFrom="column">
              <wp:posOffset>4224020</wp:posOffset>
            </wp:positionH>
            <wp:positionV relativeFrom="paragraph">
              <wp:posOffset>14573</wp:posOffset>
            </wp:positionV>
            <wp:extent cx="1896110" cy="1418590"/>
            <wp:effectExtent l="0" t="0" r="0" b="0"/>
            <wp:wrapSquare wrapText="bothSides"/>
            <wp:docPr id="415" name="Picture 415"/>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27"/>
                    <a:stretch>
                      <a:fillRect/>
                    </a:stretch>
                  </pic:blipFill>
                  <pic:spPr>
                    <a:xfrm>
                      <a:off x="0" y="0"/>
                      <a:ext cx="1896110" cy="1418590"/>
                    </a:xfrm>
                    <a:prstGeom prst="rect">
                      <a:avLst/>
                    </a:prstGeom>
                  </pic:spPr>
                </pic:pic>
              </a:graphicData>
            </a:graphic>
          </wp:anchor>
        </w:drawing>
      </w:r>
      <w:r>
        <w:t xml:space="preserve">Lorsqu’un maître désire effectuer plusieurs </w:t>
      </w:r>
      <w:r w:rsidR="00671C2C">
        <w:t>……………</w:t>
      </w:r>
      <w:r>
        <w:t xml:space="preserve"> à destination d’esclaves d’adresses différentes, il n’est pas obligé de terminer le premier échange par une condition d’arrêt mais peut les enchaîner en générant une condition de départ dès la fin d’un échange. </w:t>
      </w:r>
    </w:p>
    <w:p w14:paraId="7208F068" w14:textId="77777777" w:rsidR="006E59F6" w:rsidRDefault="006E59F6">
      <w:pPr>
        <w:spacing w:after="160" w:line="259" w:lineRule="auto"/>
        <w:ind w:left="0" w:firstLine="0"/>
      </w:pPr>
      <w:r>
        <w:br w:type="page"/>
      </w:r>
    </w:p>
    <w:p w14:paraId="6AE19D15" w14:textId="77777777" w:rsidR="000E3727" w:rsidRDefault="000E3727"/>
    <w:p w14:paraId="1450EE7F" w14:textId="77777777" w:rsidR="000E3727" w:rsidRDefault="005A2CE1">
      <w:pPr>
        <w:pStyle w:val="Titre2"/>
        <w:ind w:left="572" w:right="74" w:hanging="587"/>
      </w:pPr>
      <w:bookmarkStart w:id="13" w:name="_Toc6399"/>
      <w:r>
        <w:t xml:space="preserve">Exemple avec l’esclave DS1307 </w:t>
      </w:r>
      <w:bookmarkEnd w:id="13"/>
    </w:p>
    <w:p w14:paraId="7FDA4730" w14:textId="5257048E" w:rsidR="000E3727" w:rsidRDefault="005A2CE1">
      <w:r>
        <w:t xml:space="preserve">Le circuit Dallas DS1307 est une </w:t>
      </w:r>
      <w:r w:rsidR="00671C2C">
        <w:t>………..</w:t>
      </w:r>
      <w:r>
        <w:t xml:space="preserve"> temps réel (Real Time Clock), qui fournit </w:t>
      </w:r>
      <w:r w:rsidR="00671C2C">
        <w:t>……….</w:t>
      </w:r>
      <w:r>
        <w:t xml:space="preserve">, minutes, heures, </w:t>
      </w:r>
      <w:r w:rsidR="00671C2C">
        <w:t>……….</w:t>
      </w:r>
      <w:r>
        <w:t xml:space="preserve">, dates, mois et années. Les années bissextiles sont prises en compte (jusqu'en 2100). </w:t>
      </w:r>
    </w:p>
    <w:p w14:paraId="73EA0075" w14:textId="77777777" w:rsidR="000E3727" w:rsidRDefault="005A2CE1">
      <w:r>
        <w:t xml:space="preserve">Le DS1307 travaille dans le mode standard (fréquence d'horloge de 100 kHz). </w:t>
      </w:r>
    </w:p>
    <w:p w14:paraId="73208ACD" w14:textId="77777777" w:rsidR="000E3727" w:rsidRDefault="005A2CE1">
      <w:pPr>
        <w:spacing w:after="257"/>
      </w:pPr>
      <w:r>
        <w:t xml:space="preserve">L'adresse I2C (7 bits) du DS1307 est : 1101000 (adresse fixée par le constructeur et non modifiable). </w:t>
      </w:r>
    </w:p>
    <w:p w14:paraId="4279D5E1" w14:textId="77777777" w:rsidR="000E3727" w:rsidRDefault="005A2CE1">
      <w:pPr>
        <w:pStyle w:val="Titre3"/>
        <w:ind w:left="767" w:hanging="782"/>
      </w:pPr>
      <w:bookmarkStart w:id="14" w:name="_Toc6400"/>
      <w:r>
        <w:t>Exemple d'écriture du DS1307</w:t>
      </w:r>
      <w:bookmarkEnd w:id="14"/>
    </w:p>
    <w:p w14:paraId="570EF8DF" w14:textId="0B00810A" w:rsidR="000E3727" w:rsidRDefault="005A2CE1">
      <w:r>
        <w:t xml:space="preserve">L'émetteur est le </w:t>
      </w:r>
      <w:r w:rsidR="00671C2C">
        <w:t>………………</w:t>
      </w:r>
      <w:r>
        <w:t xml:space="preserve"> et le récepteur est </w:t>
      </w:r>
      <w:r w:rsidR="00671C2C">
        <w:t>…………………..</w:t>
      </w:r>
      <w:r>
        <w:t xml:space="preserve">. </w:t>
      </w:r>
    </w:p>
    <w:p w14:paraId="746E5E92" w14:textId="77777777" w:rsidR="000E3727" w:rsidRDefault="005A2CE1">
      <w:r>
        <w:t xml:space="preserve">Le registre d'adresse 0x04 du DS1307 contient la date (voir datasheet du DS1307). </w:t>
      </w:r>
    </w:p>
    <w:p w14:paraId="492F05E4" w14:textId="77777777" w:rsidR="000E3727" w:rsidRDefault="005A2CE1">
      <w:pPr>
        <w:spacing w:after="8"/>
      </w:pPr>
      <w:r>
        <w:t xml:space="preserve">Pour régler le calendrier au 27 du mois, il faut écrire la donnée 27 (en code BCD) dans le registre d'adresse 0x04 du </w:t>
      </w:r>
    </w:p>
    <w:p w14:paraId="2C01E99A" w14:textId="77777777" w:rsidR="000E3727" w:rsidRDefault="005A2CE1">
      <w:pPr>
        <w:spacing w:after="119" w:line="259" w:lineRule="auto"/>
        <w:ind w:left="-2" w:firstLine="0"/>
      </w:pPr>
      <w:r>
        <w:rPr>
          <w:rFonts w:ascii="Calibri" w:eastAsia="Calibri" w:hAnsi="Calibri" w:cs="Calibri"/>
          <w:noProof/>
          <w:sz w:val="22"/>
        </w:rPr>
        <mc:AlternateContent>
          <mc:Choice Requires="wpg">
            <w:drawing>
              <wp:inline distT="0" distB="0" distL="0" distR="0" wp14:anchorId="2BEF3413" wp14:editId="12AD88E2">
                <wp:extent cx="6120130" cy="2026921"/>
                <wp:effectExtent l="0" t="0" r="0" b="0"/>
                <wp:docPr id="5055" name="Group 5055"/>
                <wp:cNvGraphicFramePr/>
                <a:graphic xmlns:a="http://schemas.openxmlformats.org/drawingml/2006/main">
                  <a:graphicData uri="http://schemas.microsoft.com/office/word/2010/wordprocessingGroup">
                    <wpg:wgp>
                      <wpg:cNvGrpSpPr/>
                      <wpg:grpSpPr>
                        <a:xfrm>
                          <a:off x="0" y="0"/>
                          <a:ext cx="6120130" cy="2026921"/>
                          <a:chOff x="0" y="0"/>
                          <a:chExt cx="6120130" cy="2026921"/>
                        </a:xfrm>
                      </wpg:grpSpPr>
                      <wps:wsp>
                        <wps:cNvPr id="438" name="Rectangle 438"/>
                        <wps:cNvSpPr/>
                        <wps:spPr>
                          <a:xfrm>
                            <a:off x="1270" y="667"/>
                            <a:ext cx="634984" cy="169834"/>
                          </a:xfrm>
                          <a:prstGeom prst="rect">
                            <a:avLst/>
                          </a:prstGeom>
                          <a:ln>
                            <a:noFill/>
                          </a:ln>
                        </wps:spPr>
                        <wps:txbx>
                          <w:txbxContent>
                            <w:p w14:paraId="277FB70A" w14:textId="77777777" w:rsidR="000E3727" w:rsidRDefault="005A2CE1">
                              <w:pPr>
                                <w:spacing w:after="160" w:line="259" w:lineRule="auto"/>
                                <w:ind w:left="0" w:firstLine="0"/>
                              </w:pPr>
                              <w:r>
                                <w:t xml:space="preserve">DS1307. </w:t>
                              </w:r>
                            </w:p>
                          </w:txbxContent>
                        </wps:txbx>
                        <wps:bodyPr horzOverflow="overflow" vert="horz" lIns="0" tIns="0" rIns="0" bIns="0" rtlCol="0">
                          <a:noAutofit/>
                        </wps:bodyPr>
                      </wps:wsp>
                      <wps:wsp>
                        <wps:cNvPr id="439" name="Rectangle 439"/>
                        <wps:cNvSpPr/>
                        <wps:spPr>
                          <a:xfrm>
                            <a:off x="1270" y="201327"/>
                            <a:ext cx="2662917" cy="169834"/>
                          </a:xfrm>
                          <a:prstGeom prst="rect">
                            <a:avLst/>
                          </a:prstGeom>
                          <a:ln>
                            <a:noFill/>
                          </a:ln>
                        </wps:spPr>
                        <wps:txbx>
                          <w:txbxContent>
                            <w:p w14:paraId="61D3F257" w14:textId="77777777" w:rsidR="000E3727" w:rsidRDefault="005A2CE1">
                              <w:pPr>
                                <w:spacing w:after="160" w:line="259" w:lineRule="auto"/>
                                <w:ind w:left="0" w:firstLine="0"/>
                              </w:pPr>
                              <w:r>
                                <w:t xml:space="preserve">Le bus I2C utilise le protocole suivant : </w:t>
                              </w:r>
                            </w:p>
                          </w:txbxContent>
                        </wps:txbx>
                        <wps:bodyPr horzOverflow="overflow" vert="horz" lIns="0" tIns="0" rIns="0" bIns="0" rtlCol="0">
                          <a:noAutofit/>
                        </wps:bodyPr>
                      </wps:wsp>
                      <pic:pic xmlns:pic="http://schemas.openxmlformats.org/drawingml/2006/picture">
                        <pic:nvPicPr>
                          <pic:cNvPr id="441" name="Picture 441"/>
                          <pic:cNvPicPr/>
                        </pic:nvPicPr>
                        <pic:blipFill>
                          <a:blip r:embed="rId28"/>
                          <a:stretch>
                            <a:fillRect/>
                          </a:stretch>
                        </pic:blipFill>
                        <pic:spPr>
                          <a:xfrm>
                            <a:off x="0" y="400050"/>
                            <a:ext cx="6120130" cy="1626870"/>
                          </a:xfrm>
                          <a:prstGeom prst="rect">
                            <a:avLst/>
                          </a:prstGeom>
                        </pic:spPr>
                      </pic:pic>
                      <wps:wsp>
                        <wps:cNvPr id="473" name="Shape 473"/>
                        <wps:cNvSpPr/>
                        <wps:spPr>
                          <a:xfrm>
                            <a:off x="3493770" y="0"/>
                            <a:ext cx="2086610" cy="647700"/>
                          </a:xfrm>
                          <a:custGeom>
                            <a:avLst/>
                            <a:gdLst/>
                            <a:ahLst/>
                            <a:cxnLst/>
                            <a:rect l="0" t="0" r="0" b="0"/>
                            <a:pathLst>
                              <a:path w="2086610" h="647700">
                                <a:moveTo>
                                  <a:pt x="2086610" y="0"/>
                                </a:moveTo>
                                <a:lnTo>
                                  <a:pt x="0" y="647700"/>
                                </a:lnTo>
                              </a:path>
                            </a:pathLst>
                          </a:custGeom>
                          <a:ln w="1270" cap="flat">
                            <a:miter lim="127000"/>
                          </a:ln>
                        </wps:spPr>
                        <wps:style>
                          <a:lnRef idx="1">
                            <a:srgbClr val="3465A4"/>
                          </a:lnRef>
                          <a:fillRef idx="0">
                            <a:srgbClr val="000000">
                              <a:alpha val="0"/>
                            </a:srgbClr>
                          </a:fillRef>
                          <a:effectRef idx="0">
                            <a:scrgbClr r="0" g="0" b="0"/>
                          </a:effectRef>
                          <a:fontRef idx="none"/>
                        </wps:style>
                        <wps:bodyPr/>
                      </wps:wsp>
                      <wps:wsp>
                        <wps:cNvPr id="474" name="Shape 474"/>
                        <wps:cNvSpPr/>
                        <wps:spPr>
                          <a:xfrm>
                            <a:off x="3319780" y="584200"/>
                            <a:ext cx="200660" cy="120650"/>
                          </a:xfrm>
                          <a:custGeom>
                            <a:avLst/>
                            <a:gdLst/>
                            <a:ahLst/>
                            <a:cxnLst/>
                            <a:rect l="0" t="0" r="0" b="0"/>
                            <a:pathLst>
                              <a:path w="200660" h="120650">
                                <a:moveTo>
                                  <a:pt x="163830" y="0"/>
                                </a:moveTo>
                                <a:lnTo>
                                  <a:pt x="200660" y="120650"/>
                                </a:lnTo>
                                <a:lnTo>
                                  <a:pt x="0" y="116840"/>
                                </a:lnTo>
                                <a:lnTo>
                                  <a:pt x="163830" y="0"/>
                                </a:lnTo>
                                <a:close/>
                              </a:path>
                            </a:pathLst>
                          </a:custGeom>
                          <a:ln w="0" cap="flat">
                            <a:miter lim="127000"/>
                          </a:ln>
                        </wps:spPr>
                        <wps:style>
                          <a:lnRef idx="0">
                            <a:srgbClr val="000000">
                              <a:alpha val="0"/>
                            </a:srgbClr>
                          </a:lnRef>
                          <a:fillRef idx="1">
                            <a:srgbClr val="3465A4"/>
                          </a:fillRef>
                          <a:effectRef idx="0">
                            <a:scrgbClr r="0" g="0" b="0"/>
                          </a:effectRef>
                          <a:fontRef idx="none"/>
                        </wps:style>
                        <wps:bodyPr/>
                      </wps:wsp>
                      <wps:wsp>
                        <wps:cNvPr id="475" name="Shape 475"/>
                        <wps:cNvSpPr/>
                        <wps:spPr>
                          <a:xfrm>
                            <a:off x="3319780" y="0"/>
                            <a:ext cx="1148080" cy="614680"/>
                          </a:xfrm>
                          <a:custGeom>
                            <a:avLst/>
                            <a:gdLst/>
                            <a:ahLst/>
                            <a:cxnLst/>
                            <a:rect l="0" t="0" r="0" b="0"/>
                            <a:pathLst>
                              <a:path w="1148080" h="614680">
                                <a:moveTo>
                                  <a:pt x="0" y="0"/>
                                </a:moveTo>
                                <a:lnTo>
                                  <a:pt x="1148080" y="614680"/>
                                </a:lnTo>
                              </a:path>
                            </a:pathLst>
                          </a:custGeom>
                          <a:ln w="1270" cap="flat">
                            <a:miter lim="127000"/>
                          </a:ln>
                        </wps:spPr>
                        <wps:style>
                          <a:lnRef idx="1">
                            <a:srgbClr val="3465A4"/>
                          </a:lnRef>
                          <a:fillRef idx="0">
                            <a:srgbClr val="000000">
                              <a:alpha val="0"/>
                            </a:srgbClr>
                          </a:fillRef>
                          <a:effectRef idx="0">
                            <a:scrgbClr r="0" g="0" b="0"/>
                          </a:effectRef>
                          <a:fontRef idx="none"/>
                        </wps:style>
                        <wps:bodyPr/>
                      </wps:wsp>
                      <wps:wsp>
                        <wps:cNvPr id="476" name="Shape 476"/>
                        <wps:cNvSpPr/>
                        <wps:spPr>
                          <a:xfrm>
                            <a:off x="4429760" y="554990"/>
                            <a:ext cx="198120" cy="146050"/>
                          </a:xfrm>
                          <a:custGeom>
                            <a:avLst/>
                            <a:gdLst/>
                            <a:ahLst/>
                            <a:cxnLst/>
                            <a:rect l="0" t="0" r="0" b="0"/>
                            <a:pathLst>
                              <a:path w="198120" h="146050">
                                <a:moveTo>
                                  <a:pt x="59690" y="0"/>
                                </a:moveTo>
                                <a:lnTo>
                                  <a:pt x="198120" y="146050"/>
                                </a:lnTo>
                                <a:lnTo>
                                  <a:pt x="0" y="111760"/>
                                </a:lnTo>
                                <a:lnTo>
                                  <a:pt x="59690" y="0"/>
                                </a:lnTo>
                                <a:close/>
                              </a:path>
                            </a:pathLst>
                          </a:custGeom>
                          <a:ln w="0" cap="flat">
                            <a:miter lim="127000"/>
                          </a:ln>
                        </wps:spPr>
                        <wps:style>
                          <a:lnRef idx="0">
                            <a:srgbClr val="000000">
                              <a:alpha val="0"/>
                            </a:srgbClr>
                          </a:lnRef>
                          <a:fillRef idx="1">
                            <a:srgbClr val="3465A4"/>
                          </a:fillRef>
                          <a:effectRef idx="0">
                            <a:scrgbClr r="0" g="0" b="0"/>
                          </a:effectRef>
                          <a:fontRef idx="none"/>
                        </wps:style>
                        <wps:bodyPr/>
                      </wps:wsp>
                    </wpg:wgp>
                  </a:graphicData>
                </a:graphic>
              </wp:inline>
            </w:drawing>
          </mc:Choice>
          <mc:Fallback>
            <w:pict>
              <v:group w14:anchorId="2BEF3413" id="Group 5055" o:spid="_x0000_s1026" style="width:481.9pt;height:159.6pt;mso-position-horizontal-relative:char;mso-position-vertical-relative:line" coordsize="61201,202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">
                <v:rect id="Rectangle 438" o:spid="_x0000_s1027" style="position:absolute;left:12;top:6;width:6350;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277FB70A" w14:textId="77777777" w:rsidR="000E3727" w:rsidRDefault="005A2CE1">
                        <w:pPr>
                          <w:spacing w:after="160" w:line="259" w:lineRule="auto"/>
                          <w:ind w:left="0" w:firstLine="0"/>
                        </w:pPr>
                        <w:r>
                          <w:t xml:space="preserve">DS1307. </w:t>
                        </w:r>
                      </w:p>
                    </w:txbxContent>
                  </v:textbox>
                </v:rect>
                <v:rect id="Rectangle 439" o:spid="_x0000_s1028" style="position:absolute;left:12;top:2013;width:26629;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61D3F257" w14:textId="77777777" w:rsidR="000E3727" w:rsidRDefault="005A2CE1">
                        <w:pPr>
                          <w:spacing w:after="160" w:line="259" w:lineRule="auto"/>
                          <w:ind w:left="0" w:firstLine="0"/>
                        </w:pPr>
                        <w:r>
                          <w:t xml:space="preserve">Le bus I2C utilise le protocole suivant :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1" o:spid="_x0000_s1029" type="#_x0000_t75" style="position:absolute;top:4000;width:61201;height:16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">
                  <v:imagedata r:id="rId29" o:title=""/>
                </v:shape>
                <v:shape id="Shape 473" o:spid="_x0000_s1030" style="position:absolute;left:34937;width:20866;height:6477;visibility:visible;mso-wrap-style:square;v-text-anchor:top" coordsize="208661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" path="m2086610,l,647700e" filled="f" strokecolor="#3465a4" strokeweight=".1pt">
                  <v:stroke miterlimit="83231f" joinstyle="miter"/>
                  <v:path arrowok="t" textboxrect="0,0,2086610,647700"/>
                </v:shape>
                <v:shape id="Shape 474" o:spid="_x0000_s1031" style="position:absolute;left:33197;top:5842;width:2007;height:1206;visibility:visible;mso-wrap-style:square;v-text-anchor:top" coordsize="20066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" path="m163830,r36830,120650l,116840,163830,xe" fillcolor="#3465a4" stroked="f" strokeweight="0">
                  <v:stroke miterlimit="83231f" joinstyle="miter"/>
                  <v:path arrowok="t" textboxrect="0,0,200660,120650"/>
                </v:shape>
                <v:shape id="Shape 475" o:spid="_x0000_s1032" style="position:absolute;left:33197;width:11481;height:6146;visibility:visible;mso-wrap-style:square;v-text-anchor:top" coordsize="114808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" path="m,l1148080,614680e" filled="f" strokecolor="#3465a4" strokeweight=".1pt">
                  <v:stroke miterlimit="83231f" joinstyle="miter"/>
                  <v:path arrowok="t" textboxrect="0,0,1148080,614680"/>
                </v:shape>
                <v:shape id="Shape 476" o:spid="_x0000_s1033" style="position:absolute;left:44297;top:5549;width:1981;height:1461;visibility:visible;mso-wrap-style:square;v-text-anchor:top" coordsize="19812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" path="m59690,l198120,146050,,111760,59690,xe" fillcolor="#3465a4" stroked="f" strokeweight="0">
                  <v:stroke miterlimit="83231f" joinstyle="miter"/>
                  <v:path arrowok="t" textboxrect="0,0,198120,146050"/>
                </v:shape>
                <w10:anchorlock/>
              </v:group>
            </w:pict>
          </mc:Fallback>
        </mc:AlternateContent>
      </w:r>
    </w:p>
    <w:p w14:paraId="606B7064" w14:textId="77777777" w:rsidR="000E3727" w:rsidRDefault="005A2CE1">
      <w:pPr>
        <w:numPr>
          <w:ilvl w:val="0"/>
          <w:numId w:val="7"/>
        </w:numPr>
        <w:ind w:hanging="360"/>
      </w:pPr>
      <w:r>
        <w:t xml:space="preserve">Pour initier le dialogue, le maître crée une condition Start. </w:t>
      </w:r>
    </w:p>
    <w:p w14:paraId="14C3960E" w14:textId="77777777" w:rsidR="000E3727" w:rsidRDefault="005A2CE1">
      <w:pPr>
        <w:numPr>
          <w:ilvl w:val="0"/>
          <w:numId w:val="7"/>
        </w:numPr>
        <w:ind w:hanging="360"/>
      </w:pPr>
      <w:r>
        <w:t xml:space="preserve">Le maître envoie l'adresse de l'esclave (1101000) suivi du bit 0 (bit Write). </w:t>
      </w:r>
    </w:p>
    <w:p w14:paraId="2E6055E1" w14:textId="0B07E197" w:rsidR="000E3727" w:rsidRDefault="005A2CE1">
      <w:pPr>
        <w:numPr>
          <w:ilvl w:val="0"/>
          <w:numId w:val="7"/>
        </w:numPr>
        <w:ind w:hanging="360"/>
      </w:pPr>
      <w:r>
        <w:t xml:space="preserve">L'esclave répond (accusé de réception : bit </w:t>
      </w:r>
      <w:r w:rsidR="00BA62D9">
        <w:t>………………..</w:t>
      </w:r>
      <w:r>
        <w:t xml:space="preserve">). </w:t>
      </w:r>
    </w:p>
    <w:p w14:paraId="40CB5475" w14:textId="77777777" w:rsidR="000E3727" w:rsidRDefault="005A2CE1">
      <w:pPr>
        <w:numPr>
          <w:ilvl w:val="0"/>
          <w:numId w:val="7"/>
        </w:numPr>
        <w:ind w:hanging="360"/>
      </w:pPr>
      <w:r>
        <w:t xml:space="preserve">Le maître envoie l'adresse du registre (04h) à écrire. </w:t>
      </w:r>
    </w:p>
    <w:p w14:paraId="5373DD6D" w14:textId="750B6DA9" w:rsidR="000E3727" w:rsidRDefault="005A2CE1">
      <w:pPr>
        <w:numPr>
          <w:ilvl w:val="0"/>
          <w:numId w:val="7"/>
        </w:numPr>
        <w:ind w:hanging="360"/>
      </w:pPr>
      <w:r>
        <w:t xml:space="preserve">L'esclave répond (accusé de réception : bit </w:t>
      </w:r>
      <w:r w:rsidR="00BA62D9">
        <w:t>………………..</w:t>
      </w:r>
      <w:r>
        <w:t xml:space="preserve">). </w:t>
      </w:r>
    </w:p>
    <w:p w14:paraId="1F027F08" w14:textId="77777777" w:rsidR="000E3727" w:rsidRDefault="005A2CE1">
      <w:pPr>
        <w:numPr>
          <w:ilvl w:val="0"/>
          <w:numId w:val="7"/>
        </w:numPr>
        <w:ind w:hanging="360"/>
      </w:pPr>
      <w:r>
        <w:t xml:space="preserve">Le maître envoie la donnée (27) à écrire. </w:t>
      </w:r>
    </w:p>
    <w:p w14:paraId="3DD026FB" w14:textId="77777777" w:rsidR="000E3727" w:rsidRDefault="005A2CE1">
      <w:pPr>
        <w:numPr>
          <w:ilvl w:val="0"/>
          <w:numId w:val="7"/>
        </w:numPr>
        <w:ind w:hanging="360"/>
      </w:pPr>
      <w:r>
        <w:t xml:space="preserve">L'esclave écrit la donnée puis envoie un accusé de réception (bit ACKnowledge). </w:t>
      </w:r>
    </w:p>
    <w:p w14:paraId="75743330" w14:textId="77777777" w:rsidR="000E3727" w:rsidRDefault="005A2CE1">
      <w:pPr>
        <w:numPr>
          <w:ilvl w:val="0"/>
          <w:numId w:val="7"/>
        </w:numPr>
        <w:ind w:hanging="360"/>
      </w:pPr>
      <w:r>
        <w:t xml:space="preserve">Le maître termine le dialogue avec une condition Stop. </w:t>
      </w:r>
    </w:p>
    <w:p w14:paraId="05DCA7A3" w14:textId="77777777" w:rsidR="000E3727" w:rsidRDefault="005A2CE1">
      <w:pPr>
        <w:spacing w:after="8"/>
      </w:pPr>
      <w:r>
        <w:t>Le bus I2C est maintenant libre (SCL = 1, SDA = 1 = niveaux de repos).</w:t>
      </w:r>
    </w:p>
    <w:p w14:paraId="7D17BA9B" w14:textId="77777777" w:rsidR="000E3727" w:rsidRDefault="005A2CE1">
      <w:pPr>
        <w:spacing w:after="119" w:line="259" w:lineRule="auto"/>
        <w:ind w:left="-2" w:firstLine="0"/>
      </w:pPr>
      <w:r>
        <w:rPr>
          <w:noProof/>
        </w:rPr>
        <w:drawing>
          <wp:inline distT="0" distB="0" distL="0" distR="0" wp14:anchorId="2669009F" wp14:editId="68C21F97">
            <wp:extent cx="5880538" cy="772510"/>
            <wp:effectExtent l="0" t="0" r="6350" b="8890"/>
            <wp:docPr id="46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30"/>
                    <a:stretch>
                      <a:fillRect/>
                    </a:stretch>
                  </pic:blipFill>
                  <pic:spPr>
                    <a:xfrm>
                      <a:off x="0" y="0"/>
                      <a:ext cx="5952742" cy="781995"/>
                    </a:xfrm>
                    <a:prstGeom prst="rect">
                      <a:avLst/>
                    </a:prstGeom>
                  </pic:spPr>
                </pic:pic>
              </a:graphicData>
            </a:graphic>
          </wp:inline>
        </w:drawing>
      </w:r>
    </w:p>
    <w:p w14:paraId="125EB476" w14:textId="77777777" w:rsidR="000E3727" w:rsidRDefault="005A2CE1">
      <w:pPr>
        <w:spacing w:after="2" w:line="366" w:lineRule="auto"/>
        <w:ind w:left="0" w:right="1236" w:firstLine="1854"/>
      </w:pPr>
      <w:r>
        <w:t>Chronogramme complet de l’échange sur bus I2C avec l’esclave DS1307 D’après l’exemple ci-dessus, combien de temps faut-il pour le transfert en écriture ?</w:t>
      </w:r>
    </w:p>
    <w:p w14:paraId="563DD8ED" w14:textId="77777777" w:rsidR="000E3727" w:rsidRDefault="005A2CE1">
      <w:pPr>
        <w:spacing w:after="248" w:line="259" w:lineRule="auto"/>
        <w:ind w:left="-5"/>
      </w:pPr>
      <w:r>
        <w:rPr>
          <w:color w:val="FF0000"/>
        </w:rPr>
        <w:t>…........................................................</w:t>
      </w:r>
    </w:p>
    <w:p w14:paraId="541CB918" w14:textId="77777777" w:rsidR="000E3727" w:rsidRDefault="005A2CE1">
      <w:pPr>
        <w:pStyle w:val="Titre1"/>
        <w:ind w:left="385" w:hanging="400"/>
      </w:pPr>
      <w:bookmarkStart w:id="15" w:name="_Toc6402"/>
      <w:bookmarkStart w:id="16" w:name="_GoBack"/>
      <w:bookmarkEnd w:id="16"/>
      <w:r>
        <w:lastRenderedPageBreak/>
        <w:t>Compléments</w:t>
      </w:r>
      <w:bookmarkEnd w:id="15"/>
    </w:p>
    <w:p w14:paraId="6CF5B245" w14:textId="77777777" w:rsidR="000E3727" w:rsidRDefault="005A2CE1">
      <w:pPr>
        <w:spacing w:after="92" w:line="259" w:lineRule="auto"/>
        <w:ind w:left="0" w:firstLine="0"/>
      </w:pPr>
      <w:r>
        <w:t xml:space="preserve">Référence bibliothèque Arduino Wire : </w:t>
      </w:r>
      <w:hyperlink r:id="rId31">
        <w:r>
          <w:rPr>
            <w:color w:val="0000FF"/>
            <w:u w:val="single" w:color="0000FF"/>
          </w:rPr>
          <w:t xml:space="preserve"> </w:t>
        </w:r>
      </w:hyperlink>
      <w:hyperlink r:id="rId32">
        <w:r>
          <w:rPr>
            <w:color w:val="0000FF"/>
            <w:u w:val="single" w:color="0000FF"/>
          </w:rPr>
          <w:t>http://www.arduino.cc/en/Reference/Wir</w:t>
        </w:r>
      </w:hyperlink>
      <w:hyperlink r:id="rId33">
        <w:r>
          <w:rPr>
            <w:color w:val="0000FF"/>
            <w:u w:val="single" w:color="0000FF"/>
          </w:rPr>
          <w:t xml:space="preserve"> </w:t>
        </w:r>
      </w:hyperlink>
      <w:hyperlink r:id="rId34">
        <w:r>
          <w:rPr>
            <w:color w:val="0000FF"/>
            <w:u w:val="single" w:color="0000FF"/>
          </w:rPr>
          <w:t>e</w:t>
        </w:r>
      </w:hyperlink>
    </w:p>
    <w:p w14:paraId="28C4F821" w14:textId="77777777" w:rsidR="000E3727" w:rsidRDefault="005A2CE1">
      <w:r>
        <w:t xml:space="preserve">Protocole et spécifications du bus I2C : </w:t>
      </w:r>
      <w:hyperlink r:id="rId35">
        <w:r>
          <w:rPr>
            <w:color w:val="0000FF"/>
            <w:u w:val="single" w:color="0000FF"/>
          </w:rPr>
          <w:t>http://electro8051.free.fr/I2C/busi2c.htm</w:t>
        </w:r>
      </w:hyperlink>
    </w:p>
    <w:sectPr w:rsidR="000E3727">
      <w:headerReference w:type="even" r:id="rId36"/>
      <w:headerReference w:type="default" r:id="rId37"/>
      <w:footerReference w:type="even" r:id="rId38"/>
      <w:footerReference w:type="default" r:id="rId39"/>
      <w:headerReference w:type="first" r:id="rId40"/>
      <w:footerReference w:type="first" r:id="rId41"/>
      <w:pgSz w:w="11900" w:h="16840"/>
      <w:pgMar w:top="1806" w:right="1126" w:bottom="1734" w:left="1136" w:header="1145" w:footer="85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BE1B8" w14:textId="77777777" w:rsidR="005A2CE1" w:rsidRDefault="005A2CE1">
      <w:pPr>
        <w:spacing w:after="0" w:line="240" w:lineRule="auto"/>
      </w:pPr>
      <w:r>
        <w:separator/>
      </w:r>
    </w:p>
  </w:endnote>
  <w:endnote w:type="continuationSeparator" w:id="0">
    <w:p w14:paraId="76D62F86" w14:textId="77777777" w:rsidR="005A2CE1" w:rsidRDefault="005A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7A196" w14:textId="77777777" w:rsidR="000E3727" w:rsidRDefault="005A2CE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1EC49D5" wp14:editId="00D9407B">
              <wp:simplePos x="0" y="0"/>
              <wp:positionH relativeFrom="page">
                <wp:posOffset>6593842</wp:posOffset>
              </wp:positionH>
              <wp:positionV relativeFrom="page">
                <wp:posOffset>9681210</wp:posOffset>
              </wp:positionV>
              <wp:extent cx="386080" cy="471170"/>
              <wp:effectExtent l="0" t="0" r="0" b="0"/>
              <wp:wrapSquare wrapText="bothSides"/>
              <wp:docPr id="6169" name="Group 6169"/>
              <wp:cNvGraphicFramePr/>
              <a:graphic xmlns:a="http://schemas.openxmlformats.org/drawingml/2006/main">
                <a:graphicData uri="http://schemas.microsoft.com/office/word/2010/wordprocessingGroup">
                  <wpg:wgp>
                    <wpg:cNvGrpSpPr/>
                    <wpg:grpSpPr>
                      <a:xfrm>
                        <a:off x="0" y="0"/>
                        <a:ext cx="386080" cy="471170"/>
                        <a:chOff x="0" y="0"/>
                        <a:chExt cx="386080" cy="471170"/>
                      </a:xfrm>
                    </wpg:grpSpPr>
                    <pic:pic xmlns:pic="http://schemas.openxmlformats.org/drawingml/2006/picture">
                      <pic:nvPicPr>
                        <pic:cNvPr id="6170" name="Picture 6170"/>
                        <pic:cNvPicPr/>
                      </pic:nvPicPr>
                      <pic:blipFill>
                        <a:blip r:embed="rId1"/>
                        <a:stretch>
                          <a:fillRect/>
                        </a:stretch>
                      </pic:blipFill>
                      <pic:spPr>
                        <a:xfrm>
                          <a:off x="-3048" y="-1777"/>
                          <a:ext cx="390144" cy="472440"/>
                        </a:xfrm>
                        <a:prstGeom prst="rect">
                          <a:avLst/>
                        </a:prstGeom>
                      </pic:spPr>
                    </pic:pic>
                    <wps:wsp>
                      <wps:cNvPr id="6171" name="Rectangle 6171"/>
                      <wps:cNvSpPr/>
                      <wps:spPr>
                        <a:xfrm>
                          <a:off x="165098" y="122004"/>
                          <a:ext cx="101346" cy="224466"/>
                        </a:xfrm>
                        <a:prstGeom prst="rect">
                          <a:avLst/>
                        </a:prstGeom>
                        <a:ln>
                          <a:noFill/>
                        </a:ln>
                      </wps:spPr>
                      <wps:txbx>
                        <w:txbxContent>
                          <w:p w14:paraId="3D0D82F6" w14:textId="77777777" w:rsidR="000E3727" w:rsidRDefault="005A2CE1">
                            <w:pPr>
                              <w:spacing w:after="16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txbxContent>
                      </wps:txbx>
                      <wps:bodyPr horzOverflow="overflow" vert="horz" lIns="0" tIns="0" rIns="0" bIns="0" rtlCol="0">
                        <a:noAutofit/>
                      </wps:bodyPr>
                    </wps:wsp>
                  </wpg:wgp>
                </a:graphicData>
              </a:graphic>
            </wp:anchor>
          </w:drawing>
        </mc:Choice>
        <mc:Fallback>
          <w:pict>
            <v:group w14:anchorId="21EC49D5" id="Group 6169" o:spid="_x0000_s1034" style="position:absolute;margin-left:519.2pt;margin-top:762.3pt;width:30.4pt;height:37.1pt;z-index:251661312;mso-position-horizontal-relative:page;mso-position-vertical-relative:page" coordsize="386080,471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70" o:spid="_x0000_s1035" type="#_x0000_t75" style="position:absolute;left:-3048;top:-1777;width:390144;height:472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">
                <v:imagedata r:id="rId2" o:title=""/>
              </v:shape>
              <v:rect id="Rectangle 6171" o:spid="_x0000_s1036" style="position:absolute;left:165098;top:122004;width:101346;height:22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" filled="f" stroked="f">
                <v:textbox inset="0,0,0,0">
                  <w:txbxContent>
                    <w:p w14:paraId="3D0D82F6" w14:textId="77777777" w:rsidR="000E3727" w:rsidRDefault="005A2CE1">
                      <w:pPr>
                        <w:spacing w:after="16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txbxContent>
                </v:textbox>
              </v:rect>
              <w10:wrap type="square" anchorx="page" anchory="page"/>
            </v:group>
          </w:pict>
        </mc:Fallback>
      </mc:AlternateContent>
    </w:r>
    <w:r>
      <w:rPr>
        <w:rFonts w:ascii="Times New Roman" w:eastAsia="Times New Roman" w:hAnsi="Times New Roman" w:cs="Times New Roman"/>
        <w:sz w:val="24"/>
      </w:rPr>
      <w:t>3-I2C.odt</w:t>
    </w:r>
    <w:r>
      <w:rPr>
        <w:rFonts w:ascii="Times New Roman" w:eastAsia="Times New Roman" w:hAnsi="Times New Roman" w:cs="Times New Roman"/>
        <w:sz w:val="24"/>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384701"/>
      <w:docPartObj>
        <w:docPartGallery w:val="Page Numbers (Bottom of Page)"/>
        <w:docPartUnique/>
      </w:docPartObj>
    </w:sdtPr>
    <w:sdtEndPr/>
    <w:sdtContent>
      <w:p w14:paraId="26B9125A" w14:textId="424821C7" w:rsidR="000029B4" w:rsidRDefault="000029B4">
        <w:pPr>
          <w:pStyle w:val="Pieddepage"/>
          <w:jc w:val="center"/>
        </w:pPr>
        <w:r>
          <w:fldChar w:fldCharType="begin"/>
        </w:r>
        <w:r>
          <w:instrText>PAGE   \* MERGEFORMAT</w:instrText>
        </w:r>
        <w:r>
          <w:fldChar w:fldCharType="separate"/>
        </w:r>
        <w:r w:rsidR="00CA3AD9">
          <w:rPr>
            <w:noProof/>
          </w:rPr>
          <w:t>10</w:t>
        </w:r>
        <w:r>
          <w:fldChar w:fldCharType="end"/>
        </w:r>
      </w:p>
    </w:sdtContent>
  </w:sdt>
  <w:p w14:paraId="186A361F" w14:textId="7B0D4C4B" w:rsidR="000E3727" w:rsidRPr="000029B4" w:rsidRDefault="000E3727" w:rsidP="000029B4">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26C3" w14:textId="77777777" w:rsidR="000E3727" w:rsidRDefault="005A2CE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E5FDF4B" wp14:editId="7F0615D0">
              <wp:simplePos x="0" y="0"/>
              <wp:positionH relativeFrom="page">
                <wp:posOffset>6593842</wp:posOffset>
              </wp:positionH>
              <wp:positionV relativeFrom="page">
                <wp:posOffset>9681210</wp:posOffset>
              </wp:positionV>
              <wp:extent cx="386080" cy="471170"/>
              <wp:effectExtent l="0" t="0" r="0" b="0"/>
              <wp:wrapSquare wrapText="bothSides"/>
              <wp:docPr id="6129" name="Group 6129"/>
              <wp:cNvGraphicFramePr/>
              <a:graphic xmlns:a="http://schemas.openxmlformats.org/drawingml/2006/main">
                <a:graphicData uri="http://schemas.microsoft.com/office/word/2010/wordprocessingGroup">
                  <wpg:wgp>
                    <wpg:cNvGrpSpPr/>
                    <wpg:grpSpPr>
                      <a:xfrm>
                        <a:off x="0" y="0"/>
                        <a:ext cx="386080" cy="471170"/>
                        <a:chOff x="0" y="0"/>
                        <a:chExt cx="386080" cy="471170"/>
                      </a:xfrm>
                    </wpg:grpSpPr>
                    <pic:pic xmlns:pic="http://schemas.openxmlformats.org/drawingml/2006/picture">
                      <pic:nvPicPr>
                        <pic:cNvPr id="6130" name="Picture 6130"/>
                        <pic:cNvPicPr/>
                      </pic:nvPicPr>
                      <pic:blipFill>
                        <a:blip r:embed="rId1"/>
                        <a:stretch>
                          <a:fillRect/>
                        </a:stretch>
                      </pic:blipFill>
                      <pic:spPr>
                        <a:xfrm>
                          <a:off x="-3048" y="-1777"/>
                          <a:ext cx="390144" cy="472440"/>
                        </a:xfrm>
                        <a:prstGeom prst="rect">
                          <a:avLst/>
                        </a:prstGeom>
                      </pic:spPr>
                    </pic:pic>
                    <wps:wsp>
                      <wps:cNvPr id="6131" name="Rectangle 6131"/>
                      <wps:cNvSpPr/>
                      <wps:spPr>
                        <a:xfrm>
                          <a:off x="165098" y="122004"/>
                          <a:ext cx="101346" cy="224466"/>
                        </a:xfrm>
                        <a:prstGeom prst="rect">
                          <a:avLst/>
                        </a:prstGeom>
                        <a:ln>
                          <a:noFill/>
                        </a:ln>
                      </wps:spPr>
                      <wps:txbx>
                        <w:txbxContent>
                          <w:p w14:paraId="55E4F44F" w14:textId="77777777" w:rsidR="000E3727" w:rsidRDefault="005A2CE1">
                            <w:pPr>
                              <w:spacing w:after="16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txbxContent>
                      </wps:txbx>
                      <wps:bodyPr horzOverflow="overflow" vert="horz" lIns="0" tIns="0" rIns="0" bIns="0" rtlCol="0">
                        <a:noAutofit/>
                      </wps:bodyPr>
                    </wps:wsp>
                  </wpg:wgp>
                </a:graphicData>
              </a:graphic>
            </wp:anchor>
          </w:drawing>
        </mc:Choice>
        <mc:Fallback>
          <w:pict>
            <v:group w14:anchorId="3E5FDF4B" id="Group 6129" o:spid="_x0000_s1037" style="position:absolute;margin-left:519.2pt;margin-top:762.3pt;width:30.4pt;height:37.1pt;z-index:251663360;mso-position-horizontal-relative:page;mso-position-vertical-relative:page" coordsize="386080,471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30" o:spid="_x0000_s1038" type="#_x0000_t75" style="position:absolute;left:-3048;top:-1777;width:390144;height:472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">
                <v:imagedata r:id="rId2" o:title=""/>
              </v:shape>
              <v:rect id="Rectangle 6131" o:spid="_x0000_s1039" style="position:absolute;left:165098;top:122004;width:101346;height:22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" filled="f" stroked="f">
                <v:textbox inset="0,0,0,0">
                  <w:txbxContent>
                    <w:p w14:paraId="55E4F44F" w14:textId="77777777" w:rsidR="000E3727" w:rsidRDefault="005A2CE1">
                      <w:pPr>
                        <w:spacing w:after="16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txbxContent>
                </v:textbox>
              </v:rect>
              <w10:wrap type="square" anchorx="page" anchory="page"/>
            </v:group>
          </w:pict>
        </mc:Fallback>
      </mc:AlternateContent>
    </w:r>
    <w:r>
      <w:rPr>
        <w:rFonts w:ascii="Times New Roman" w:eastAsia="Times New Roman" w:hAnsi="Times New Roman" w:cs="Times New Roman"/>
        <w:sz w:val="24"/>
      </w:rPr>
      <w:t>3-I2C.odt</w:t>
    </w:r>
    <w:r>
      <w:rPr>
        <w:rFonts w:ascii="Times New Roman" w:eastAsia="Times New Roman" w:hAnsi="Times New Roman" w:cs="Times New Roman"/>
        <w:sz w:val="2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48F69" w14:textId="77777777" w:rsidR="005A2CE1" w:rsidRDefault="005A2CE1">
      <w:pPr>
        <w:spacing w:after="0" w:line="240" w:lineRule="auto"/>
      </w:pPr>
      <w:r>
        <w:separator/>
      </w:r>
    </w:p>
  </w:footnote>
  <w:footnote w:type="continuationSeparator" w:id="0">
    <w:p w14:paraId="69A7AE88" w14:textId="77777777" w:rsidR="005A2CE1" w:rsidRDefault="005A2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A8F2" w14:textId="77777777" w:rsidR="000E3727" w:rsidRDefault="005A2CE1">
    <w:pPr>
      <w:spacing w:after="0" w:line="259" w:lineRule="auto"/>
      <w:ind w:left="0" w:right="28"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5F9B643" wp14:editId="47D2048A">
              <wp:simplePos x="0" y="0"/>
              <wp:positionH relativeFrom="page">
                <wp:posOffset>720090</wp:posOffset>
              </wp:positionH>
              <wp:positionV relativeFrom="page">
                <wp:posOffset>930910</wp:posOffset>
              </wp:positionV>
              <wp:extent cx="6118860" cy="57150"/>
              <wp:effectExtent l="0" t="0" r="0" b="0"/>
              <wp:wrapSquare wrapText="bothSides"/>
              <wp:docPr id="6158" name="Group 6158"/>
              <wp:cNvGraphicFramePr/>
              <a:graphic xmlns:a="http://schemas.openxmlformats.org/drawingml/2006/main">
                <a:graphicData uri="http://schemas.microsoft.com/office/word/2010/wordprocessingGroup">
                  <wpg:wgp>
                    <wpg:cNvGrpSpPr/>
                    <wpg:grpSpPr>
                      <a:xfrm>
                        <a:off x="0" y="0"/>
                        <a:ext cx="6118860" cy="57150"/>
                        <a:chOff x="0" y="0"/>
                        <a:chExt cx="6118860" cy="57150"/>
                      </a:xfrm>
                    </wpg:grpSpPr>
                    <wps:wsp>
                      <wps:cNvPr id="6681" name="Shape 6681"/>
                      <wps:cNvSpPr/>
                      <wps:spPr>
                        <a:xfrm>
                          <a:off x="0" y="0"/>
                          <a:ext cx="6118860" cy="9144"/>
                        </a:xfrm>
                        <a:custGeom>
                          <a:avLst/>
                          <a:gdLst/>
                          <a:ahLst/>
                          <a:cxnLst/>
                          <a:rect l="0" t="0" r="0" b="0"/>
                          <a:pathLst>
                            <a:path w="6118860" h="9144">
                              <a:moveTo>
                                <a:pt x="0" y="0"/>
                              </a:moveTo>
                              <a:lnTo>
                                <a:pt x="6118860" y="0"/>
                              </a:lnTo>
                              <a:lnTo>
                                <a:pt x="6118860"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6682" name="Shape 6682"/>
                      <wps:cNvSpPr/>
                      <wps:spPr>
                        <a:xfrm>
                          <a:off x="0" y="19050"/>
                          <a:ext cx="6118860" cy="38100"/>
                        </a:xfrm>
                        <a:custGeom>
                          <a:avLst/>
                          <a:gdLst/>
                          <a:ahLst/>
                          <a:cxnLst/>
                          <a:rect l="0" t="0" r="0" b="0"/>
                          <a:pathLst>
                            <a:path w="6118860" h="38100">
                              <a:moveTo>
                                <a:pt x="0" y="0"/>
                              </a:moveTo>
                              <a:lnTo>
                                <a:pt x="6118860" y="0"/>
                              </a:lnTo>
                              <a:lnTo>
                                <a:pt x="6118860" y="38100"/>
                              </a:lnTo>
                              <a:lnTo>
                                <a:pt x="0" y="38100"/>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158" style="width:481.8pt;height:4.5pt;position:absolute;mso-position-horizontal-relative:page;mso-position-horizontal:absolute;margin-left:56.7pt;mso-position-vertical-relative:page;margin-top:73.3pt;" coordsize="61188,571">
              <v:shape id="Shape 6683" style="position:absolute;width:61188;height:91;left:0;top:0;" coordsize="6118860,9144" path="m0,0l6118860,0l6118860,9144l0,9144l0,0">
                <v:stroke weight="0pt" endcap="flat" joinstyle="miter" miterlimit="10" on="false" color="#000000" opacity="0"/>
                <v:fill on="true" color="#800000"/>
              </v:shape>
              <v:shape id="Shape 6684" style="position:absolute;width:61188;height:381;left:0;top:190;" coordsize="6118860,38100" path="m0,0l6118860,0l6118860,38100l0,38100l0,0">
                <v:stroke weight="0pt" endcap="flat" joinstyle="miter" miterlimit="10" on="false" color="#000000" opacity="0"/>
                <v:fill on="true" color="#800000"/>
              </v:shape>
              <w10:wrap type="square"/>
            </v:group>
          </w:pict>
        </mc:Fallback>
      </mc:AlternateContent>
    </w:r>
    <w:r>
      <w:rPr>
        <w:b/>
        <w:i/>
        <w:sz w:val="24"/>
      </w:rPr>
      <w:t>Classe de terminale STI2D</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3"/>
      <w:gridCol w:w="1418"/>
      <w:gridCol w:w="4961"/>
      <w:gridCol w:w="2871"/>
    </w:tblGrid>
    <w:tr w:rsidR="000029B4" w14:paraId="2A05FEA2" w14:textId="77777777" w:rsidTr="000029B4">
      <w:trPr>
        <w:cantSplit/>
        <w:trHeight w:val="794"/>
        <w:jc w:val="center"/>
      </w:trPr>
      <w:tc>
        <w:tcPr>
          <w:tcW w:w="1523" w:type="dxa"/>
          <w:vMerge w:val="restart"/>
          <w:shd w:val="clear" w:color="auto" w:fill="auto"/>
        </w:tcPr>
        <w:p w14:paraId="65B8F5C9" w14:textId="77777777" w:rsidR="000029B4" w:rsidRDefault="000029B4" w:rsidP="000029B4">
          <w:pPr>
            <w:pStyle w:val="En-tte"/>
          </w:pPr>
          <w:bookmarkStart w:id="17" w:name="_Hlk82705462"/>
          <w:r>
            <w:rPr>
              <w:noProof/>
            </w:rPr>
            <w:drawing>
              <wp:anchor distT="0" distB="0" distL="114300" distR="114300" simplePos="0" relativeHeight="251665408" behindDoc="0" locked="0" layoutInCell="1" allowOverlap="1" wp14:anchorId="11373257" wp14:editId="0D9300A0">
                <wp:simplePos x="0" y="0"/>
                <wp:positionH relativeFrom="margin">
                  <wp:posOffset>43815</wp:posOffset>
                </wp:positionH>
                <wp:positionV relativeFrom="margin">
                  <wp:posOffset>134620</wp:posOffset>
                </wp:positionV>
                <wp:extent cx="805180" cy="80518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5180" cy="805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shd w:val="clear" w:color="auto" w:fill="C0C0C0"/>
          <w:vAlign w:val="center"/>
        </w:tcPr>
        <w:p w14:paraId="03BA1DFA" w14:textId="77777777" w:rsidR="000029B4" w:rsidRPr="00D94F8D" w:rsidRDefault="000029B4" w:rsidP="000029B4">
          <w:pPr>
            <w:pStyle w:val="titreactivit"/>
          </w:pPr>
          <w:r>
            <w:t>Fiche ressource</w:t>
          </w:r>
        </w:p>
      </w:tc>
      <w:tc>
        <w:tcPr>
          <w:tcW w:w="4961" w:type="dxa"/>
          <w:shd w:val="clear" w:color="auto" w:fill="auto"/>
          <w:vAlign w:val="center"/>
        </w:tcPr>
        <w:p w14:paraId="161CC043" w14:textId="77777777" w:rsidR="000029B4" w:rsidRPr="00347CEC" w:rsidRDefault="000029B4" w:rsidP="000029B4">
          <w:pPr>
            <w:pStyle w:val="Titreprincipalcartouche"/>
          </w:pPr>
          <w:r>
            <w:t>SÉQUENCE 7 : Starter terminale STI2D</w:t>
          </w:r>
        </w:p>
      </w:tc>
      <w:tc>
        <w:tcPr>
          <w:tcW w:w="2871" w:type="dxa"/>
          <w:vMerge w:val="restart"/>
          <w:shd w:val="clear" w:color="auto" w:fill="auto"/>
          <w:vAlign w:val="center"/>
        </w:tcPr>
        <w:p w14:paraId="680885E8" w14:textId="77777777" w:rsidR="000029B4" w:rsidRDefault="000029B4" w:rsidP="000029B4">
          <w:pPr>
            <w:pStyle w:val="En-tte"/>
            <w:jc w:val="center"/>
            <w:rPr>
              <w:rFonts w:ascii="Comic Sans MS" w:hAnsi="Comic Sans MS"/>
              <w:b/>
              <w:i/>
            </w:rPr>
          </w:pPr>
          <w:r>
            <w:rPr>
              <w:noProof/>
            </w:rPr>
            <w:drawing>
              <wp:inline distT="0" distB="0" distL="0" distR="0" wp14:anchorId="5B8BBA3A" wp14:editId="1A7418D4">
                <wp:extent cx="1123950" cy="904428"/>
                <wp:effectExtent l="0" t="0" r="0" b="0"/>
                <wp:docPr id="4" name="Image 3">
                  <a:extLst xmlns:a="http://schemas.openxmlformats.org/drawingml/2006/main">
                    <a:ext uri="{FF2B5EF4-FFF2-40B4-BE49-F238E27FC236}">
                      <a16:creationId xmlns:a16="http://schemas.microsoft.com/office/drawing/2014/main" id="{D01C655E-E737-4ECA-A01A-ABDB47AC88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D01C655E-E737-4ECA-A01A-ABDB47AC880D}"/>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6796"/>
                        <a:stretch/>
                      </pic:blipFill>
                      <pic:spPr>
                        <a:xfrm>
                          <a:off x="0" y="0"/>
                          <a:ext cx="1123950" cy="904428"/>
                        </a:xfrm>
                        <a:prstGeom prst="rect">
                          <a:avLst/>
                        </a:prstGeom>
                      </pic:spPr>
                    </pic:pic>
                  </a:graphicData>
                </a:graphic>
              </wp:inline>
            </w:drawing>
          </w:r>
        </w:p>
      </w:tc>
    </w:tr>
    <w:tr w:rsidR="000029B4" w14:paraId="09D02564" w14:textId="77777777" w:rsidTr="000029B4">
      <w:trPr>
        <w:cantSplit/>
        <w:trHeight w:val="887"/>
        <w:jc w:val="center"/>
      </w:trPr>
      <w:tc>
        <w:tcPr>
          <w:tcW w:w="1523" w:type="dxa"/>
          <w:vMerge/>
          <w:shd w:val="clear" w:color="auto" w:fill="auto"/>
        </w:tcPr>
        <w:p w14:paraId="43064F2A" w14:textId="77777777" w:rsidR="000029B4" w:rsidRDefault="000029B4" w:rsidP="000029B4">
          <w:pPr>
            <w:pStyle w:val="En-tte"/>
          </w:pPr>
        </w:p>
      </w:tc>
      <w:tc>
        <w:tcPr>
          <w:tcW w:w="6379" w:type="dxa"/>
          <w:gridSpan w:val="2"/>
          <w:shd w:val="clear" w:color="auto" w:fill="auto"/>
          <w:vAlign w:val="center"/>
        </w:tcPr>
        <w:p w14:paraId="6417CE94" w14:textId="59D71EB2" w:rsidR="000029B4" w:rsidRPr="00347CEC" w:rsidRDefault="000029B4" w:rsidP="000029B4">
          <w:pPr>
            <w:pStyle w:val="sousTitrecartouche"/>
          </w:pPr>
          <w:r w:rsidRPr="000029B4">
            <w:t>Bus I²C</w:t>
          </w:r>
        </w:p>
      </w:tc>
      <w:tc>
        <w:tcPr>
          <w:tcW w:w="2871" w:type="dxa"/>
          <w:vMerge/>
          <w:shd w:val="clear" w:color="auto" w:fill="auto"/>
        </w:tcPr>
        <w:p w14:paraId="005CF92F" w14:textId="77777777" w:rsidR="000029B4" w:rsidRDefault="000029B4" w:rsidP="000029B4">
          <w:pPr>
            <w:pStyle w:val="En-tte"/>
            <w:jc w:val="center"/>
            <w:rPr>
              <w:rFonts w:ascii="Comic Sans MS" w:hAnsi="Comic Sans MS"/>
              <w:b/>
              <w:sz w:val="28"/>
            </w:rPr>
          </w:pPr>
        </w:p>
      </w:tc>
    </w:tr>
    <w:bookmarkEnd w:id="17"/>
  </w:tbl>
  <w:p w14:paraId="5F046E02" w14:textId="2CC17C17" w:rsidR="000E3727" w:rsidRDefault="000E3727" w:rsidP="006E59F6">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5E2C6" w14:textId="77777777" w:rsidR="000E3727" w:rsidRDefault="005A2CE1">
    <w:pPr>
      <w:spacing w:after="0" w:line="259" w:lineRule="auto"/>
      <w:ind w:left="0" w:right="28"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BCEBFD6" wp14:editId="05A24C90">
              <wp:simplePos x="0" y="0"/>
              <wp:positionH relativeFrom="page">
                <wp:posOffset>720090</wp:posOffset>
              </wp:positionH>
              <wp:positionV relativeFrom="page">
                <wp:posOffset>930910</wp:posOffset>
              </wp:positionV>
              <wp:extent cx="6118860" cy="57150"/>
              <wp:effectExtent l="0" t="0" r="0" b="0"/>
              <wp:wrapSquare wrapText="bothSides"/>
              <wp:docPr id="6118" name="Group 6118"/>
              <wp:cNvGraphicFramePr/>
              <a:graphic xmlns:a="http://schemas.openxmlformats.org/drawingml/2006/main">
                <a:graphicData uri="http://schemas.microsoft.com/office/word/2010/wordprocessingGroup">
                  <wpg:wgp>
                    <wpg:cNvGrpSpPr/>
                    <wpg:grpSpPr>
                      <a:xfrm>
                        <a:off x="0" y="0"/>
                        <a:ext cx="6118860" cy="57150"/>
                        <a:chOff x="0" y="0"/>
                        <a:chExt cx="6118860" cy="57150"/>
                      </a:xfrm>
                    </wpg:grpSpPr>
                    <wps:wsp>
                      <wps:cNvPr id="6673" name="Shape 6673"/>
                      <wps:cNvSpPr/>
                      <wps:spPr>
                        <a:xfrm>
                          <a:off x="0" y="0"/>
                          <a:ext cx="6118860" cy="9144"/>
                        </a:xfrm>
                        <a:custGeom>
                          <a:avLst/>
                          <a:gdLst/>
                          <a:ahLst/>
                          <a:cxnLst/>
                          <a:rect l="0" t="0" r="0" b="0"/>
                          <a:pathLst>
                            <a:path w="6118860" h="9144">
                              <a:moveTo>
                                <a:pt x="0" y="0"/>
                              </a:moveTo>
                              <a:lnTo>
                                <a:pt x="6118860" y="0"/>
                              </a:lnTo>
                              <a:lnTo>
                                <a:pt x="6118860"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6674" name="Shape 6674"/>
                      <wps:cNvSpPr/>
                      <wps:spPr>
                        <a:xfrm>
                          <a:off x="0" y="19050"/>
                          <a:ext cx="6118860" cy="38100"/>
                        </a:xfrm>
                        <a:custGeom>
                          <a:avLst/>
                          <a:gdLst/>
                          <a:ahLst/>
                          <a:cxnLst/>
                          <a:rect l="0" t="0" r="0" b="0"/>
                          <a:pathLst>
                            <a:path w="6118860" h="38100">
                              <a:moveTo>
                                <a:pt x="0" y="0"/>
                              </a:moveTo>
                              <a:lnTo>
                                <a:pt x="6118860" y="0"/>
                              </a:lnTo>
                              <a:lnTo>
                                <a:pt x="6118860" y="38100"/>
                              </a:lnTo>
                              <a:lnTo>
                                <a:pt x="0" y="38100"/>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118" style="width:481.8pt;height:4.5pt;position:absolute;mso-position-horizontal-relative:page;mso-position-horizontal:absolute;margin-left:56.7pt;mso-position-vertical-relative:page;margin-top:73.3pt;" coordsize="61188,571">
              <v:shape id="Shape 6675" style="position:absolute;width:61188;height:91;left:0;top:0;" coordsize="6118860,9144" path="m0,0l6118860,0l6118860,9144l0,9144l0,0">
                <v:stroke weight="0pt" endcap="flat" joinstyle="miter" miterlimit="10" on="false" color="#000000" opacity="0"/>
                <v:fill on="true" color="#800000"/>
              </v:shape>
              <v:shape id="Shape 6676" style="position:absolute;width:61188;height:381;left:0;top:190;" coordsize="6118860,38100" path="m0,0l6118860,0l6118860,38100l0,38100l0,0">
                <v:stroke weight="0pt" endcap="flat" joinstyle="miter" miterlimit="10" on="false" color="#000000" opacity="0"/>
                <v:fill on="true" color="#800000"/>
              </v:shape>
              <w10:wrap type="square"/>
            </v:group>
          </w:pict>
        </mc:Fallback>
      </mc:AlternateContent>
    </w:r>
    <w:r>
      <w:rPr>
        <w:b/>
        <w:i/>
        <w:sz w:val="24"/>
      </w:rPr>
      <w:t>Classe de terminale STI2D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53A"/>
    <w:multiLevelType w:val="hybridMultilevel"/>
    <w:tmpl w:val="FBFED382"/>
    <w:lvl w:ilvl="0" w:tplc="C08A2A94">
      <w:start w:val="2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94E984">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DC4DD2">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05655AC">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789C92">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3CA31C2">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F5CEA3E">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0F810E0">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8A1D14">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3665BF"/>
    <w:multiLevelType w:val="hybridMultilevel"/>
    <w:tmpl w:val="4756F9EE"/>
    <w:lvl w:ilvl="0" w:tplc="B942BDEE">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B42724">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7C344A">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BA82D34">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125BF6">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FDC8B46">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C684E10">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0C69A68">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E04253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FAA31FF"/>
    <w:multiLevelType w:val="hybridMultilevel"/>
    <w:tmpl w:val="742ACC2A"/>
    <w:lvl w:ilvl="0" w:tplc="03C0591A">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4A82B4E">
      <w:start w:val="1"/>
      <w:numFmt w:val="bullet"/>
      <w:lvlText w:val="o"/>
      <w:lvlJc w:val="left"/>
      <w:pPr>
        <w:ind w:left="6258"/>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2" w:tplc="BCD4B2E2">
      <w:start w:val="1"/>
      <w:numFmt w:val="bullet"/>
      <w:lvlText w:val="▪"/>
      <w:lvlJc w:val="left"/>
      <w:pPr>
        <w:ind w:left="6978"/>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3" w:tplc="1E9EF4CE">
      <w:start w:val="1"/>
      <w:numFmt w:val="bullet"/>
      <w:lvlText w:val="•"/>
      <w:lvlJc w:val="left"/>
      <w:pPr>
        <w:ind w:left="76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400908">
      <w:start w:val="1"/>
      <w:numFmt w:val="bullet"/>
      <w:lvlText w:val="o"/>
      <w:lvlJc w:val="left"/>
      <w:pPr>
        <w:ind w:left="8418"/>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5" w:tplc="D8000F2C">
      <w:start w:val="1"/>
      <w:numFmt w:val="bullet"/>
      <w:lvlText w:val="▪"/>
      <w:lvlJc w:val="left"/>
      <w:pPr>
        <w:ind w:left="9138"/>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6" w:tplc="80B41DFA">
      <w:start w:val="1"/>
      <w:numFmt w:val="bullet"/>
      <w:lvlText w:val="•"/>
      <w:lvlJc w:val="left"/>
      <w:pPr>
        <w:ind w:left="98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C4AD5A">
      <w:start w:val="1"/>
      <w:numFmt w:val="bullet"/>
      <w:lvlText w:val="o"/>
      <w:lvlJc w:val="left"/>
      <w:pPr>
        <w:ind w:left="10578"/>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8" w:tplc="C3B6A174">
      <w:start w:val="1"/>
      <w:numFmt w:val="bullet"/>
      <w:lvlText w:val="▪"/>
      <w:lvlJc w:val="left"/>
      <w:pPr>
        <w:ind w:left="11298"/>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3B927B2"/>
    <w:multiLevelType w:val="hybridMultilevel"/>
    <w:tmpl w:val="12801346"/>
    <w:lvl w:ilvl="0" w:tplc="D5AA7750">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040F64">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B70FD0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9946C8E">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D288EC">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60248AC">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AB2F064">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22BF40">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94B2B0">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42A1EC2"/>
    <w:multiLevelType w:val="hybridMultilevel"/>
    <w:tmpl w:val="4E9876B0"/>
    <w:lvl w:ilvl="0" w:tplc="CE8C8CE6">
      <w:start w:val="1"/>
      <w:numFmt w:val="decimal"/>
      <w:lvlText w:val="%1."/>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D873E2">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D343C88">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DCFB2E">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049FB4">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64004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E32366C">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40B762">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8204DCC">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A0A5F9A"/>
    <w:multiLevelType w:val="hybridMultilevel"/>
    <w:tmpl w:val="A93E4BBC"/>
    <w:lvl w:ilvl="0" w:tplc="E216242C">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042033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8CC7AA">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FF89528">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F2CE28">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8663D7C">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EDE9B60">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60F97C">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B920AE4">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39B48B6"/>
    <w:multiLevelType w:val="hybridMultilevel"/>
    <w:tmpl w:val="86EEF56E"/>
    <w:lvl w:ilvl="0" w:tplc="16620FA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626C5FE">
      <w:start w:val="1"/>
      <w:numFmt w:val="bullet"/>
      <w:lvlText w:val="o"/>
      <w:lvlJc w:val="left"/>
      <w:pPr>
        <w:ind w:left="1440"/>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2" w:tplc="5C302F66">
      <w:start w:val="1"/>
      <w:numFmt w:val="bullet"/>
      <w:lvlText w:val="▪"/>
      <w:lvlJc w:val="left"/>
      <w:pPr>
        <w:ind w:left="2160"/>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3" w:tplc="D55A97F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309302">
      <w:start w:val="1"/>
      <w:numFmt w:val="bullet"/>
      <w:lvlText w:val="o"/>
      <w:lvlJc w:val="left"/>
      <w:pPr>
        <w:ind w:left="3600"/>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5" w:tplc="38FEEF1A">
      <w:start w:val="1"/>
      <w:numFmt w:val="bullet"/>
      <w:lvlText w:val="▪"/>
      <w:lvlJc w:val="left"/>
      <w:pPr>
        <w:ind w:left="4320"/>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6" w:tplc="7794E76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89432C6">
      <w:start w:val="1"/>
      <w:numFmt w:val="bullet"/>
      <w:lvlText w:val="o"/>
      <w:lvlJc w:val="left"/>
      <w:pPr>
        <w:ind w:left="5760"/>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8" w:tplc="5128E9B4">
      <w:start w:val="1"/>
      <w:numFmt w:val="bullet"/>
      <w:lvlText w:val="▪"/>
      <w:lvlJc w:val="left"/>
      <w:pPr>
        <w:ind w:left="6480"/>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8210823"/>
    <w:multiLevelType w:val="hybridMultilevel"/>
    <w:tmpl w:val="AE684734"/>
    <w:lvl w:ilvl="0" w:tplc="EBE8EA40">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EFE3AFC">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11A1B1C">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FE4060">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AB4B32E">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F8FB8C">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666C344">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B0A0D18">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C7263FE">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8291400"/>
    <w:multiLevelType w:val="hybridMultilevel"/>
    <w:tmpl w:val="DD7C7A2A"/>
    <w:lvl w:ilvl="0" w:tplc="1FAC6404">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B4A93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D46F872">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328CA48">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106919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845B8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98B14E">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12B2A6">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92F1DA">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F5E00F5"/>
    <w:multiLevelType w:val="multilevel"/>
    <w:tmpl w:val="E7228824"/>
    <w:lvl w:ilvl="0">
      <w:start w:val="1"/>
      <w:numFmt w:val="decimal"/>
      <w:pStyle w:val="Titre1"/>
      <w:lvlText w:val="%1."/>
      <w:lvlJc w:val="left"/>
      <w:pPr>
        <w:ind w:left="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1">
      <w:start w:val="1"/>
      <w:numFmt w:val="decimal"/>
      <w:pStyle w:val="Titre2"/>
      <w:lvlText w:val="%1.%2."/>
      <w:lvlJc w:val="left"/>
      <w:pPr>
        <w:ind w:left="0"/>
      </w:pPr>
      <w:rPr>
        <w:rFonts w:ascii="Calibri" w:eastAsia="Calibri" w:hAnsi="Calibri" w:cs="Calibri"/>
        <w:b/>
        <w:bCs/>
        <w:i w:val="0"/>
        <w:strike w:val="0"/>
        <w:dstrike w:val="0"/>
        <w:color w:val="000000"/>
        <w:sz w:val="30"/>
        <w:szCs w:val="30"/>
        <w:u w:val="none" w:color="000000"/>
        <w:bdr w:val="none" w:sz="0" w:space="0" w:color="auto"/>
        <w:shd w:val="clear" w:color="auto" w:fill="auto"/>
        <w:vertAlign w:val="baseline"/>
      </w:rPr>
    </w:lvl>
    <w:lvl w:ilvl="2">
      <w:start w:val="1"/>
      <w:numFmt w:val="decimal"/>
      <w:pStyle w:val="Titre3"/>
      <w:lvlText w:val="%1.%2.%3."/>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6"/>
  </w:num>
  <w:num w:numId="4">
    <w:abstractNumId w:val="4"/>
  </w:num>
  <w:num w:numId="5">
    <w:abstractNumId w:val="8"/>
  </w:num>
  <w:num w:numId="6">
    <w:abstractNumId w:val="7"/>
  </w:num>
  <w:num w:numId="7">
    <w:abstractNumId w:val="5"/>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27"/>
    <w:rsid w:val="000029B4"/>
    <w:rsid w:val="00011F27"/>
    <w:rsid w:val="000A5E89"/>
    <w:rsid w:val="000E3727"/>
    <w:rsid w:val="003B2499"/>
    <w:rsid w:val="003B41C1"/>
    <w:rsid w:val="004400FF"/>
    <w:rsid w:val="00446ADB"/>
    <w:rsid w:val="0055631F"/>
    <w:rsid w:val="005A2CE1"/>
    <w:rsid w:val="00671C2C"/>
    <w:rsid w:val="006E59F6"/>
    <w:rsid w:val="00AF35F6"/>
    <w:rsid w:val="00BA62D9"/>
    <w:rsid w:val="00C14287"/>
    <w:rsid w:val="00CA3AD9"/>
    <w:rsid w:val="00CF176B"/>
    <w:rsid w:val="00F85C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1AAFA"/>
  <w15:docId w15:val="{9096FE54-03C3-41E4-903F-94B1D80C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5" w:line="248" w:lineRule="auto"/>
      <w:ind w:left="10" w:hanging="10"/>
    </w:pPr>
    <w:rPr>
      <w:rFonts w:ascii="Arial" w:eastAsia="Arial" w:hAnsi="Arial" w:cs="Arial"/>
      <w:color w:val="000000"/>
      <w:sz w:val="18"/>
    </w:rPr>
  </w:style>
  <w:style w:type="paragraph" w:styleId="Titre1">
    <w:name w:val="heading 1"/>
    <w:next w:val="Normal"/>
    <w:link w:val="Titre1Car"/>
    <w:uiPriority w:val="9"/>
    <w:qFormat/>
    <w:pPr>
      <w:keepNext/>
      <w:keepLines/>
      <w:numPr>
        <w:numId w:val="10"/>
      </w:numPr>
      <w:spacing w:after="0"/>
      <w:ind w:left="10" w:hanging="10"/>
      <w:outlineLvl w:val="0"/>
    </w:pPr>
    <w:rPr>
      <w:rFonts w:ascii="Calibri" w:eastAsia="Calibri" w:hAnsi="Calibri" w:cs="Calibri"/>
      <w:b/>
      <w:color w:val="000000"/>
      <w:sz w:val="36"/>
    </w:rPr>
  </w:style>
  <w:style w:type="paragraph" w:styleId="Titre2">
    <w:name w:val="heading 2"/>
    <w:next w:val="Normal"/>
    <w:link w:val="Titre2Car"/>
    <w:uiPriority w:val="9"/>
    <w:unhideWhenUsed/>
    <w:qFormat/>
    <w:pPr>
      <w:keepNext/>
      <w:keepLines/>
      <w:numPr>
        <w:ilvl w:val="1"/>
        <w:numId w:val="10"/>
      </w:numPr>
      <w:spacing w:after="0"/>
      <w:ind w:left="10" w:hanging="10"/>
      <w:outlineLvl w:val="1"/>
    </w:pPr>
    <w:rPr>
      <w:rFonts w:ascii="Calibri" w:eastAsia="Calibri" w:hAnsi="Calibri" w:cs="Calibri"/>
      <w:b/>
      <w:color w:val="000000"/>
      <w:sz w:val="30"/>
    </w:rPr>
  </w:style>
  <w:style w:type="paragraph" w:styleId="Titre3">
    <w:name w:val="heading 3"/>
    <w:next w:val="Normal"/>
    <w:link w:val="Titre3Car"/>
    <w:uiPriority w:val="9"/>
    <w:unhideWhenUsed/>
    <w:qFormat/>
    <w:pPr>
      <w:keepNext/>
      <w:keepLines/>
      <w:numPr>
        <w:ilvl w:val="2"/>
        <w:numId w:val="10"/>
      </w:numPr>
      <w:spacing w:after="27"/>
      <w:ind w:left="10" w:hanging="10"/>
      <w:outlineLvl w:val="2"/>
    </w:pPr>
    <w:rPr>
      <w:rFonts w:ascii="Calibri" w:eastAsia="Calibri" w:hAnsi="Calibri" w:cs="Calibri"/>
      <w:b/>
      <w:color w:val="000000"/>
      <w:sz w:val="28"/>
    </w:rPr>
  </w:style>
  <w:style w:type="paragraph" w:styleId="Titre4">
    <w:name w:val="heading 4"/>
    <w:next w:val="Normal"/>
    <w:link w:val="Titre4Car"/>
    <w:uiPriority w:val="9"/>
    <w:semiHidden/>
    <w:unhideWhenUsed/>
    <w:qFormat/>
    <w:pPr>
      <w:keepNext/>
      <w:keepLines/>
      <w:spacing w:after="27"/>
      <w:ind w:left="10" w:hanging="10"/>
      <w:outlineLvl w:val="3"/>
    </w:pPr>
    <w:rPr>
      <w:rFonts w:ascii="Calibri" w:eastAsia="Calibri" w:hAnsi="Calibri" w:cs="Calibri"/>
      <w:b/>
      <w:color w:val="000000"/>
      <w:sz w:val="28"/>
    </w:rPr>
  </w:style>
  <w:style w:type="paragraph" w:styleId="Titre5">
    <w:name w:val="heading 5"/>
    <w:next w:val="Normal"/>
    <w:link w:val="Titre5Car"/>
    <w:uiPriority w:val="9"/>
    <w:semiHidden/>
    <w:unhideWhenUsed/>
    <w:qFormat/>
    <w:pPr>
      <w:keepNext/>
      <w:keepLines/>
      <w:spacing w:after="27"/>
      <w:ind w:left="10" w:hanging="10"/>
      <w:outlineLvl w:val="4"/>
    </w:pPr>
    <w:rPr>
      <w:rFonts w:ascii="Calibri" w:eastAsia="Calibri" w:hAnsi="Calibri" w:cs="Calibri"/>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36"/>
    </w:rPr>
  </w:style>
  <w:style w:type="character" w:customStyle="1" w:styleId="Titre4Car">
    <w:name w:val="Titre 4 Car"/>
    <w:link w:val="Titre4"/>
    <w:rPr>
      <w:rFonts w:ascii="Calibri" w:eastAsia="Calibri" w:hAnsi="Calibri" w:cs="Calibri"/>
      <w:b/>
      <w:color w:val="000000"/>
      <w:sz w:val="28"/>
    </w:rPr>
  </w:style>
  <w:style w:type="character" w:customStyle="1" w:styleId="Titre5Car">
    <w:name w:val="Titre 5 Car"/>
    <w:link w:val="Titre5"/>
    <w:rPr>
      <w:rFonts w:ascii="Calibri" w:eastAsia="Calibri" w:hAnsi="Calibri" w:cs="Calibri"/>
      <w:b/>
      <w:color w:val="000000"/>
      <w:sz w:val="28"/>
    </w:rPr>
  </w:style>
  <w:style w:type="character" w:customStyle="1" w:styleId="Titre2Car">
    <w:name w:val="Titre 2 Car"/>
    <w:link w:val="Titre2"/>
    <w:rPr>
      <w:rFonts w:ascii="Calibri" w:eastAsia="Calibri" w:hAnsi="Calibri" w:cs="Calibri"/>
      <w:b/>
      <w:color w:val="000000"/>
      <w:sz w:val="30"/>
    </w:rPr>
  </w:style>
  <w:style w:type="character" w:customStyle="1" w:styleId="Titre3Car">
    <w:name w:val="Titre 3 Car"/>
    <w:link w:val="Titre3"/>
    <w:rPr>
      <w:rFonts w:ascii="Calibri" w:eastAsia="Calibri" w:hAnsi="Calibri" w:cs="Calibri"/>
      <w:b/>
      <w:color w:val="000000"/>
      <w:sz w:val="28"/>
    </w:rPr>
  </w:style>
  <w:style w:type="paragraph" w:styleId="TM1">
    <w:name w:val="toc 1"/>
    <w:hidden/>
    <w:pPr>
      <w:spacing w:after="3" w:line="252" w:lineRule="auto"/>
      <w:ind w:left="25" w:right="15" w:hanging="10"/>
      <w:jc w:val="both"/>
    </w:pPr>
    <w:rPr>
      <w:rFonts w:ascii="Times New Roman" w:eastAsia="Times New Roman" w:hAnsi="Times New Roman" w:cs="Times New Roman"/>
      <w:color w:val="000000"/>
      <w:sz w:val="20"/>
    </w:rPr>
  </w:style>
  <w:style w:type="paragraph" w:styleId="TM2">
    <w:name w:val="toc 2"/>
    <w:hidden/>
    <w:pPr>
      <w:spacing w:after="3" w:line="252" w:lineRule="auto"/>
      <w:ind w:left="309" w:right="15" w:hanging="10"/>
      <w:jc w:val="both"/>
    </w:pPr>
    <w:rPr>
      <w:rFonts w:ascii="Times New Roman" w:eastAsia="Times New Roman" w:hAnsi="Times New Roman" w:cs="Times New Roman"/>
      <w:color w:val="000000"/>
      <w:sz w:val="20"/>
    </w:rPr>
  </w:style>
  <w:style w:type="paragraph" w:styleId="TM3">
    <w:name w:val="toc 3"/>
    <w:hidden/>
    <w:pPr>
      <w:spacing w:after="2" w:line="256" w:lineRule="auto"/>
      <w:ind w:left="576" w:right="15" w:hanging="10"/>
      <w:jc w:val="both"/>
    </w:pPr>
    <w:rPr>
      <w:rFonts w:ascii="Times New Roman" w:eastAsia="Times New Roman" w:hAnsi="Times New Roman" w:cs="Times New Roman"/>
      <w:color w:val="000000"/>
      <w:sz w:val="20"/>
    </w:rPr>
  </w:style>
  <w:style w:type="paragraph" w:styleId="En-tte">
    <w:name w:val="header"/>
    <w:basedOn w:val="Normal"/>
    <w:link w:val="En-tteCar"/>
    <w:unhideWhenUsed/>
    <w:rsid w:val="000029B4"/>
    <w:pPr>
      <w:tabs>
        <w:tab w:val="center" w:pos="4536"/>
        <w:tab w:val="right" w:pos="9072"/>
      </w:tabs>
      <w:spacing w:after="0" w:line="240" w:lineRule="auto"/>
    </w:pPr>
  </w:style>
  <w:style w:type="character" w:customStyle="1" w:styleId="En-tteCar">
    <w:name w:val="En-tête Car"/>
    <w:basedOn w:val="Policepardfaut"/>
    <w:link w:val="En-tte"/>
    <w:rsid w:val="000029B4"/>
    <w:rPr>
      <w:rFonts w:ascii="Arial" w:eastAsia="Arial" w:hAnsi="Arial" w:cs="Arial"/>
      <w:color w:val="000000"/>
      <w:sz w:val="18"/>
    </w:rPr>
  </w:style>
  <w:style w:type="paragraph" w:customStyle="1" w:styleId="sousTitrecartouche">
    <w:name w:val="sous Titre cartouche"/>
    <w:basedOn w:val="En-tte"/>
    <w:link w:val="sousTitrecartoucheCar"/>
    <w:qFormat/>
    <w:rsid w:val="000029B4"/>
    <w:pPr>
      <w:ind w:left="0" w:firstLine="0"/>
      <w:jc w:val="center"/>
    </w:pPr>
    <w:rPr>
      <w:rFonts w:ascii="Arial Black" w:eastAsiaTheme="minorHAnsi" w:hAnsi="Arial Black"/>
      <w:b/>
      <w:sz w:val="28"/>
      <w:lang w:eastAsia="en-US"/>
    </w:rPr>
  </w:style>
  <w:style w:type="paragraph" w:customStyle="1" w:styleId="Titreprincipalcartouche">
    <w:name w:val="Titre principal cartouche"/>
    <w:basedOn w:val="Normal"/>
    <w:link w:val="TitreprincipalcartoucheCar"/>
    <w:qFormat/>
    <w:rsid w:val="000029B4"/>
    <w:pPr>
      <w:spacing w:after="0" w:line="259" w:lineRule="auto"/>
      <w:ind w:left="0" w:firstLine="0"/>
      <w:jc w:val="center"/>
    </w:pPr>
    <w:rPr>
      <w:rFonts w:ascii="Arial Black" w:eastAsiaTheme="minorHAnsi" w:hAnsi="Arial Black"/>
      <w:b/>
      <w:i/>
      <w:color w:val="auto"/>
      <w:sz w:val="22"/>
      <w:szCs w:val="28"/>
      <w:lang w:eastAsia="en-US"/>
    </w:rPr>
  </w:style>
  <w:style w:type="character" w:customStyle="1" w:styleId="sousTitrecartoucheCar">
    <w:name w:val="sous Titre cartouche Car"/>
    <w:basedOn w:val="En-tteCar"/>
    <w:link w:val="sousTitrecartouche"/>
    <w:rsid w:val="000029B4"/>
    <w:rPr>
      <w:rFonts w:ascii="Arial Black" w:eastAsiaTheme="minorHAnsi" w:hAnsi="Arial Black" w:cs="Arial"/>
      <w:b/>
      <w:color w:val="000000"/>
      <w:sz w:val="28"/>
      <w:lang w:eastAsia="en-US"/>
    </w:rPr>
  </w:style>
  <w:style w:type="paragraph" w:customStyle="1" w:styleId="titreactivit">
    <w:name w:val="titre activité"/>
    <w:basedOn w:val="En-tte"/>
    <w:link w:val="titreactivitCar"/>
    <w:qFormat/>
    <w:rsid w:val="000029B4"/>
    <w:pPr>
      <w:ind w:left="0" w:firstLine="0"/>
      <w:jc w:val="center"/>
    </w:pPr>
    <w:rPr>
      <w:rFonts w:ascii="Arial Black" w:eastAsiaTheme="minorHAnsi" w:hAnsi="Arial Black"/>
      <w:b/>
      <w:i/>
      <w:color w:val="FFFFFF"/>
      <w:szCs w:val="18"/>
      <w:lang w:eastAsia="en-US"/>
    </w:rPr>
  </w:style>
  <w:style w:type="character" w:customStyle="1" w:styleId="TitreprincipalcartoucheCar">
    <w:name w:val="Titre principal cartouche Car"/>
    <w:basedOn w:val="Policepardfaut"/>
    <w:link w:val="Titreprincipalcartouche"/>
    <w:rsid w:val="000029B4"/>
    <w:rPr>
      <w:rFonts w:ascii="Arial Black" w:eastAsiaTheme="minorHAnsi" w:hAnsi="Arial Black" w:cs="Arial"/>
      <w:b/>
      <w:i/>
      <w:szCs w:val="28"/>
      <w:lang w:eastAsia="en-US"/>
    </w:rPr>
  </w:style>
  <w:style w:type="character" w:customStyle="1" w:styleId="titreactivitCar">
    <w:name w:val="titre activité Car"/>
    <w:basedOn w:val="En-tteCar"/>
    <w:link w:val="titreactivit"/>
    <w:rsid w:val="000029B4"/>
    <w:rPr>
      <w:rFonts w:ascii="Arial Black" w:eastAsiaTheme="minorHAnsi" w:hAnsi="Arial Black" w:cs="Arial"/>
      <w:b/>
      <w:i/>
      <w:color w:val="FFFFFF"/>
      <w:sz w:val="18"/>
      <w:szCs w:val="18"/>
      <w:lang w:eastAsia="en-US"/>
    </w:rPr>
  </w:style>
  <w:style w:type="paragraph" w:styleId="Pieddepage">
    <w:name w:val="footer"/>
    <w:basedOn w:val="Normal"/>
    <w:link w:val="PieddepageCar"/>
    <w:uiPriority w:val="99"/>
    <w:unhideWhenUsed/>
    <w:rsid w:val="000029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29B4"/>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8.jpg"/><Relationship Id="rId39" Type="http://schemas.openxmlformats.org/officeDocument/2006/relationships/footer" Target="footer2.xml"/><Relationship Id="rId21" Type="http://schemas.openxmlformats.org/officeDocument/2006/relationships/image" Target="media/image13.jpg"/><Relationship Id="rId34" Type="http://schemas.openxmlformats.org/officeDocument/2006/relationships/hyperlink" Target="http://www.arduino.cc/en/Reference/Wir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2.jpg"/><Relationship Id="rId29" Type="http://schemas.openxmlformats.org/officeDocument/2006/relationships/image" Target="media/image21.jpe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6.jpg"/><Relationship Id="rId32" Type="http://schemas.openxmlformats.org/officeDocument/2006/relationships/hyperlink" Target="http://www.arduino.cc/en/Reference/Wire"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5.jpg"/><Relationship Id="rId28" Type="http://schemas.openxmlformats.org/officeDocument/2006/relationships/image" Target="media/image20.jpg"/><Relationship Id="rId36"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image" Target="media/image110.jpg"/><Relationship Id="rId31" Type="http://schemas.openxmlformats.org/officeDocument/2006/relationships/hyperlink" Target="http://www.arduino.cc/en/Reference/Wir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g"/><Relationship Id="rId35" Type="http://schemas.openxmlformats.org/officeDocument/2006/relationships/hyperlink" Target="http://electro8051.free.fr/I2C/busi2c.htm" TargetMode="Externa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7.jpg"/><Relationship Id="rId33" Type="http://schemas.openxmlformats.org/officeDocument/2006/relationships/hyperlink" Target="http://www.arduino.cc/en/Reference/Wire"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_rels/footer3.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_rels/header2.xml.rels><?xml version="1.0" encoding="UTF-8" standalone="yes"?>
<Relationships xmlns="http://schemas.openxmlformats.org/package/2006/relationships"><Relationship Id="rId2" Type="http://schemas.openxmlformats.org/officeDocument/2006/relationships/image" Target="media/image24.jpeg"/><Relationship Id="rId1" Type="http://schemas.openxmlformats.org/officeDocument/2006/relationships/image" Target="media/image2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E25E1-E1E3-45CE-9A34-959A9090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1968</Words>
  <Characters>10825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Secteur Electronique</dc:creator>
  <cp:keywords/>
  <cp:lastModifiedBy>Admin Salle LYCEE GENERAL</cp:lastModifiedBy>
  <cp:revision>5</cp:revision>
  <cp:lastPrinted>2021-09-16T15:43:00Z</cp:lastPrinted>
  <dcterms:created xsi:type="dcterms:W3CDTF">2024-03-14T15:02:00Z</dcterms:created>
  <dcterms:modified xsi:type="dcterms:W3CDTF">2024-04-04T15:37:00Z</dcterms:modified>
</cp:coreProperties>
</file>